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9129" w14:textId="77777777" w:rsidR="005E1231" w:rsidRPr="00B47786" w:rsidRDefault="005E1231" w:rsidP="005E1231">
      <w:pPr>
        <w:spacing w:before="100" w:beforeAutospacing="1" w:after="100" w:afterAutospacing="1" w:line="240" w:lineRule="auto"/>
        <w:jc w:val="both"/>
        <w:outlineLvl w:val="2"/>
        <w:rPr>
          <w:rFonts w:ascii="Suisse Int'l Light" w:eastAsia="Times New Roman" w:hAnsi="Suisse Int'l Light" w:cs="Suisse Int'l Light"/>
          <w:b/>
          <w:bCs/>
          <w:kern w:val="0"/>
          <w:sz w:val="22"/>
          <w:szCs w:val="22"/>
          <w:lang w:eastAsia="es-ES"/>
          <w14:ligatures w14:val="none"/>
        </w:rPr>
      </w:pPr>
      <w:r w:rsidRPr="00B47786">
        <w:rPr>
          <w:rFonts w:ascii="Suisse Int'l Light" w:eastAsia="Times New Roman" w:hAnsi="Suisse Int'l Light" w:cs="Suisse Int'l Light" w:hint="cs"/>
          <w:b/>
          <w:bCs/>
          <w:kern w:val="0"/>
          <w:sz w:val="22"/>
          <w:szCs w:val="22"/>
          <w:lang w:eastAsia="es-ES"/>
          <w14:ligatures w14:val="none"/>
        </w:rPr>
        <w:t>Cristina de Middel</w:t>
      </w:r>
    </w:p>
    <w:p w14:paraId="4895B89F" w14:textId="77777777" w:rsidR="005E1231" w:rsidRPr="00B47786" w:rsidRDefault="005E1231" w:rsidP="005E1231">
      <w:pPr>
        <w:spacing w:before="100" w:beforeAutospacing="1" w:after="100" w:afterAutospacing="1" w:line="240" w:lineRule="auto"/>
        <w:rPr>
          <w:rFonts w:ascii="Suisse Int'l Light" w:eastAsia="Times New Roman" w:hAnsi="Suisse Int'l Light" w:cs="Suisse Int'l Light"/>
          <w:kern w:val="0"/>
          <w:sz w:val="22"/>
          <w:szCs w:val="22"/>
          <w:lang w:eastAsia="es-ES"/>
          <w14:ligatures w14:val="none"/>
        </w:rPr>
      </w:pPr>
      <w:r w:rsidRPr="00B47786">
        <w:rPr>
          <w:rFonts w:ascii="Suisse Int'l Light" w:eastAsia="Times New Roman" w:hAnsi="Suisse Int'l Light" w:cs="Suisse Int'l Light" w:hint="cs"/>
          <w:b/>
          <w:bCs/>
          <w:kern w:val="0"/>
          <w:sz w:val="22"/>
          <w:szCs w:val="22"/>
          <w:lang w:eastAsia="es-ES"/>
          <w14:ligatures w14:val="none"/>
        </w:rPr>
        <w:t>Cataratas</w:t>
      </w:r>
      <w:r w:rsidRPr="00B47786">
        <w:rPr>
          <w:rFonts w:ascii="Suisse Int'l Light" w:eastAsia="Times New Roman" w:hAnsi="Suisse Int'l Light" w:cs="Suisse Int'l Light" w:hint="cs"/>
          <w:kern w:val="0"/>
          <w:sz w:val="22"/>
          <w:szCs w:val="22"/>
          <w:lang w:eastAsia="es-ES"/>
          <w14:ligatures w14:val="none"/>
        </w:rPr>
        <w:br/>
        <w:t>SELTZ by Ritter Ferrer</w:t>
      </w:r>
      <w:r w:rsidRPr="00B47786">
        <w:rPr>
          <w:rFonts w:ascii="Suisse Int'l Light" w:eastAsia="Times New Roman" w:hAnsi="Suisse Int'l Light" w:cs="Suisse Int'l Light" w:hint="cs"/>
          <w:kern w:val="0"/>
          <w:sz w:val="22"/>
          <w:szCs w:val="22"/>
          <w:lang w:eastAsia="es-ES"/>
          <w14:ligatures w14:val="none"/>
        </w:rPr>
        <w:br/>
        <w:t xml:space="preserve">Barcelona </w:t>
      </w:r>
      <w:proofErr w:type="spellStart"/>
      <w:r w:rsidRPr="00B47786">
        <w:rPr>
          <w:rFonts w:ascii="Suisse Int'l Light" w:eastAsia="Times New Roman" w:hAnsi="Suisse Int'l Light" w:cs="Suisse Int'l Light" w:hint="cs"/>
          <w:kern w:val="0"/>
          <w:sz w:val="22"/>
          <w:szCs w:val="22"/>
          <w:lang w:eastAsia="es-ES"/>
          <w14:ligatures w14:val="none"/>
        </w:rPr>
        <w:t>Gallery</w:t>
      </w:r>
      <w:proofErr w:type="spellEnd"/>
      <w:r w:rsidRPr="00B47786">
        <w:rPr>
          <w:rFonts w:ascii="Suisse Int'l Light" w:eastAsia="Times New Roman" w:hAnsi="Suisse Int'l Light" w:cs="Suisse Int'l Light" w:hint="cs"/>
          <w:kern w:val="0"/>
          <w:sz w:val="22"/>
          <w:szCs w:val="22"/>
          <w:lang w:eastAsia="es-ES"/>
          <w14:ligatures w14:val="none"/>
        </w:rPr>
        <w:t xml:space="preserve"> </w:t>
      </w:r>
      <w:proofErr w:type="spellStart"/>
      <w:r w:rsidRPr="00B47786">
        <w:rPr>
          <w:rFonts w:ascii="Suisse Int'l Light" w:eastAsia="Times New Roman" w:hAnsi="Suisse Int'l Light" w:cs="Suisse Int'l Light" w:hint="cs"/>
          <w:kern w:val="0"/>
          <w:sz w:val="22"/>
          <w:szCs w:val="22"/>
          <w:lang w:eastAsia="es-ES"/>
          <w14:ligatures w14:val="none"/>
        </w:rPr>
        <w:t>Weekend</w:t>
      </w:r>
      <w:proofErr w:type="spellEnd"/>
      <w:r w:rsidRPr="00B47786">
        <w:rPr>
          <w:rFonts w:ascii="Suisse Int'l Light" w:eastAsia="Times New Roman" w:hAnsi="Suisse Int'l Light" w:cs="Suisse Int'l Light" w:hint="cs"/>
          <w:kern w:val="0"/>
          <w:sz w:val="22"/>
          <w:szCs w:val="22"/>
          <w:lang w:eastAsia="es-ES"/>
          <w14:ligatures w14:val="none"/>
        </w:rPr>
        <w:t xml:space="preserve"> 2025</w:t>
      </w:r>
    </w:p>
    <w:p w14:paraId="32D886BA" w14:textId="77777777" w:rsidR="005E1231" w:rsidRPr="00B47786" w:rsidRDefault="005E1231" w:rsidP="005E1231">
      <w:pPr>
        <w:spacing w:before="100" w:beforeAutospacing="1" w:after="100" w:afterAutospacing="1" w:line="240" w:lineRule="auto"/>
        <w:jc w:val="both"/>
        <w:rPr>
          <w:rFonts w:ascii="Suisse Int'l Light" w:eastAsia="Times New Roman" w:hAnsi="Suisse Int'l Light" w:cs="Suisse Int'l Light"/>
          <w:kern w:val="0"/>
          <w:sz w:val="22"/>
          <w:szCs w:val="22"/>
          <w:lang w:eastAsia="es-ES"/>
          <w14:ligatures w14:val="none"/>
        </w:rPr>
      </w:pPr>
      <w:r w:rsidRPr="00B47786">
        <w:rPr>
          <w:rFonts w:ascii="Suisse Int'l Light" w:eastAsia="Times New Roman" w:hAnsi="Suisse Int'l Light" w:cs="Suisse Int'l Light" w:hint="cs"/>
          <w:kern w:val="0"/>
          <w:sz w:val="22"/>
          <w:szCs w:val="22"/>
          <w:lang w:eastAsia="es-ES"/>
          <w14:ligatures w14:val="none"/>
        </w:rPr>
        <w:t xml:space="preserve">La galería SELTZ by Ritter Ferrer presenta, con motivo de Barcelona </w:t>
      </w:r>
      <w:proofErr w:type="spellStart"/>
      <w:r w:rsidRPr="00B47786">
        <w:rPr>
          <w:rFonts w:ascii="Suisse Int'l Light" w:eastAsia="Times New Roman" w:hAnsi="Suisse Int'l Light" w:cs="Suisse Int'l Light" w:hint="cs"/>
          <w:kern w:val="0"/>
          <w:sz w:val="22"/>
          <w:szCs w:val="22"/>
          <w:lang w:eastAsia="es-ES"/>
          <w14:ligatures w14:val="none"/>
        </w:rPr>
        <w:t>Gallery</w:t>
      </w:r>
      <w:proofErr w:type="spellEnd"/>
      <w:r w:rsidRPr="00B47786">
        <w:rPr>
          <w:rFonts w:ascii="Suisse Int'l Light" w:eastAsia="Times New Roman" w:hAnsi="Suisse Int'l Light" w:cs="Suisse Int'l Light" w:hint="cs"/>
          <w:kern w:val="0"/>
          <w:sz w:val="22"/>
          <w:szCs w:val="22"/>
          <w:lang w:eastAsia="es-ES"/>
          <w14:ligatures w14:val="none"/>
        </w:rPr>
        <w:t xml:space="preserve"> </w:t>
      </w:r>
      <w:proofErr w:type="spellStart"/>
      <w:r w:rsidRPr="00B47786">
        <w:rPr>
          <w:rFonts w:ascii="Suisse Int'l Light" w:eastAsia="Times New Roman" w:hAnsi="Suisse Int'l Light" w:cs="Suisse Int'l Light" w:hint="cs"/>
          <w:kern w:val="0"/>
          <w:sz w:val="22"/>
          <w:szCs w:val="22"/>
          <w:lang w:eastAsia="es-ES"/>
          <w14:ligatures w14:val="none"/>
        </w:rPr>
        <w:t>Weekend</w:t>
      </w:r>
      <w:proofErr w:type="spellEnd"/>
      <w:r w:rsidRPr="00B47786">
        <w:rPr>
          <w:rFonts w:ascii="Suisse Int'l Light" w:eastAsia="Times New Roman" w:hAnsi="Suisse Int'l Light" w:cs="Suisse Int'l Light" w:hint="cs"/>
          <w:kern w:val="0"/>
          <w:sz w:val="22"/>
          <w:szCs w:val="22"/>
          <w:lang w:eastAsia="es-ES"/>
          <w14:ligatures w14:val="none"/>
        </w:rPr>
        <w:t xml:space="preserve">, la exposición </w:t>
      </w:r>
      <w:r w:rsidRPr="00B47786">
        <w:rPr>
          <w:rFonts w:ascii="Suisse Int'l Light" w:eastAsia="Times New Roman" w:hAnsi="Suisse Int'l Light" w:cs="Suisse Int'l Light" w:hint="cs"/>
          <w:i/>
          <w:iCs/>
          <w:kern w:val="0"/>
          <w:sz w:val="22"/>
          <w:szCs w:val="22"/>
          <w:lang w:eastAsia="es-ES"/>
          <w14:ligatures w14:val="none"/>
        </w:rPr>
        <w:t>Cataratas</w:t>
      </w:r>
      <w:r w:rsidRPr="00B47786">
        <w:rPr>
          <w:rFonts w:ascii="Suisse Int'l Light" w:eastAsia="Times New Roman" w:hAnsi="Suisse Int'l Light" w:cs="Suisse Int'l Light" w:hint="cs"/>
          <w:kern w:val="0"/>
          <w:sz w:val="22"/>
          <w:szCs w:val="22"/>
          <w:lang w:eastAsia="es-ES"/>
          <w14:ligatures w14:val="none"/>
        </w:rPr>
        <w:t xml:space="preserve">, de la reconocida fotógrafa y artista visual </w:t>
      </w:r>
      <w:r w:rsidRPr="00B47786">
        <w:rPr>
          <w:rFonts w:ascii="Suisse Int'l Light" w:eastAsia="Times New Roman" w:hAnsi="Suisse Int'l Light" w:cs="Suisse Int'l Light" w:hint="cs"/>
          <w:b/>
          <w:bCs/>
          <w:kern w:val="0"/>
          <w:sz w:val="22"/>
          <w:szCs w:val="22"/>
          <w:lang w:eastAsia="es-ES"/>
          <w14:ligatures w14:val="none"/>
        </w:rPr>
        <w:t>Cristina de Middel</w:t>
      </w:r>
      <w:r w:rsidRPr="00B47786">
        <w:rPr>
          <w:rFonts w:ascii="Suisse Int'l Light" w:eastAsia="Times New Roman" w:hAnsi="Suisse Int'l Light" w:cs="Suisse Int'l Light" w:hint="cs"/>
          <w:kern w:val="0"/>
          <w:sz w:val="22"/>
          <w:szCs w:val="22"/>
          <w:lang w:eastAsia="es-ES"/>
          <w14:ligatures w14:val="none"/>
        </w:rPr>
        <w:t xml:space="preserve">, Premio Nacional de Fotografía y expresidenta de Magnum </w:t>
      </w:r>
      <w:proofErr w:type="spellStart"/>
      <w:r w:rsidRPr="00B47786">
        <w:rPr>
          <w:rFonts w:ascii="Suisse Int'l Light" w:eastAsia="Times New Roman" w:hAnsi="Suisse Int'l Light" w:cs="Suisse Int'l Light" w:hint="cs"/>
          <w:kern w:val="0"/>
          <w:sz w:val="22"/>
          <w:szCs w:val="22"/>
          <w:lang w:eastAsia="es-ES"/>
          <w14:ligatures w14:val="none"/>
        </w:rPr>
        <w:t>Photos</w:t>
      </w:r>
      <w:proofErr w:type="spellEnd"/>
      <w:r w:rsidRPr="00B47786">
        <w:rPr>
          <w:rFonts w:ascii="Suisse Int'l Light" w:eastAsia="Times New Roman" w:hAnsi="Suisse Int'l Light" w:cs="Suisse Int'l Light" w:hint="cs"/>
          <w:kern w:val="0"/>
          <w:sz w:val="22"/>
          <w:szCs w:val="22"/>
          <w:lang w:eastAsia="es-ES"/>
          <w14:ligatures w14:val="none"/>
        </w:rPr>
        <w:t>.</w:t>
      </w:r>
    </w:p>
    <w:p w14:paraId="37B554AE" w14:textId="77777777" w:rsidR="005E1231" w:rsidRPr="00B47786" w:rsidRDefault="005E1231" w:rsidP="005E1231">
      <w:pPr>
        <w:spacing w:before="100" w:beforeAutospacing="1" w:after="100" w:afterAutospacing="1" w:line="240" w:lineRule="auto"/>
        <w:jc w:val="both"/>
        <w:rPr>
          <w:rFonts w:ascii="Suisse Int'l Light" w:eastAsia="Times New Roman" w:hAnsi="Suisse Int'l Light" w:cs="Suisse Int'l Light"/>
          <w:kern w:val="0"/>
          <w:sz w:val="22"/>
          <w:szCs w:val="22"/>
          <w:lang w:eastAsia="es-ES"/>
          <w14:ligatures w14:val="none"/>
        </w:rPr>
      </w:pPr>
      <w:r w:rsidRPr="00B47786">
        <w:rPr>
          <w:rFonts w:ascii="Suisse Int'l Light" w:eastAsia="Times New Roman" w:hAnsi="Suisse Int'l Light" w:cs="Suisse Int'l Light" w:hint="cs"/>
          <w:i/>
          <w:iCs/>
          <w:kern w:val="0"/>
          <w:sz w:val="22"/>
          <w:szCs w:val="22"/>
          <w:lang w:eastAsia="es-ES"/>
          <w14:ligatures w14:val="none"/>
        </w:rPr>
        <w:t>Cataratas</w:t>
      </w:r>
      <w:r w:rsidRPr="00B47786">
        <w:rPr>
          <w:rFonts w:ascii="Suisse Int'l Light" w:eastAsia="Times New Roman" w:hAnsi="Suisse Int'l Light" w:cs="Suisse Int'l Light" w:hint="cs"/>
          <w:kern w:val="0"/>
          <w:sz w:val="22"/>
          <w:szCs w:val="22"/>
          <w:lang w:eastAsia="es-ES"/>
          <w14:ligatures w14:val="none"/>
        </w:rPr>
        <w:t xml:space="preserve"> propone una reflexión crítica sobre el modo en que vemos —o creemos ver— el mundo, particularmente en relación con África. Una catarata nubla la visión, difumina los contornos y convierte la mirada en un acto incierto. En un presente saturado de imágenes, donde la fotografía ha perdido su aura de verdad para navegar entre la sobreexposición y la sospecha, de Middel apuesta por asumir el desenfoque como parte del proceso creativo.</w:t>
      </w:r>
    </w:p>
    <w:p w14:paraId="427E5926" w14:textId="77777777" w:rsidR="005E1231" w:rsidRPr="00B47786" w:rsidRDefault="005E1231" w:rsidP="005E1231">
      <w:pPr>
        <w:spacing w:before="100" w:beforeAutospacing="1" w:after="100" w:afterAutospacing="1" w:line="240" w:lineRule="auto"/>
        <w:jc w:val="both"/>
        <w:rPr>
          <w:rFonts w:ascii="Suisse Int'l Light" w:eastAsia="Times New Roman" w:hAnsi="Suisse Int'l Light" w:cs="Suisse Int'l Light"/>
          <w:kern w:val="0"/>
          <w:sz w:val="22"/>
          <w:szCs w:val="22"/>
          <w:lang w:eastAsia="es-ES"/>
          <w14:ligatures w14:val="none"/>
        </w:rPr>
      </w:pPr>
      <w:r w:rsidRPr="00B47786">
        <w:rPr>
          <w:rFonts w:ascii="Suisse Int'l Light" w:eastAsia="Times New Roman" w:hAnsi="Suisse Int'l Light" w:cs="Suisse Int'l Light" w:hint="cs"/>
          <w:kern w:val="0"/>
          <w:sz w:val="22"/>
          <w:szCs w:val="22"/>
          <w:lang w:eastAsia="es-ES"/>
          <w14:ligatures w14:val="none"/>
        </w:rPr>
        <w:t>La exposición se articula a través de una selección de obras de distintas series emblemáticas de la artista —</w:t>
      </w:r>
      <w:proofErr w:type="spellStart"/>
      <w:r w:rsidRPr="00B47786">
        <w:rPr>
          <w:rFonts w:ascii="Suisse Int'l Light" w:eastAsia="Times New Roman" w:hAnsi="Suisse Int'l Light" w:cs="Suisse Int'l Light" w:hint="cs"/>
          <w:i/>
          <w:iCs/>
          <w:kern w:val="0"/>
          <w:sz w:val="22"/>
          <w:szCs w:val="22"/>
          <w:lang w:eastAsia="es-ES"/>
          <w14:ligatures w14:val="none"/>
        </w:rPr>
        <w:t>The</w:t>
      </w:r>
      <w:proofErr w:type="spellEnd"/>
      <w:r w:rsidRPr="00B47786">
        <w:rPr>
          <w:rFonts w:ascii="Suisse Int'l Light" w:eastAsia="Times New Roman" w:hAnsi="Suisse Int'l Light" w:cs="Suisse Int'l Light" w:hint="cs"/>
          <w:i/>
          <w:i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Afronauts</w:t>
      </w:r>
      <w:proofErr w:type="spellEnd"/>
      <w:r w:rsidRPr="00B47786">
        <w:rPr>
          <w:rFonts w:ascii="Suisse Int'l Light" w:eastAsia="Times New Roman" w:hAnsi="Suisse Int'l Light" w:cs="Suisse Int'l Light" w:hint="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Midnight</w:t>
      </w:r>
      <w:proofErr w:type="spellEnd"/>
      <w:r w:rsidRPr="00B47786">
        <w:rPr>
          <w:rFonts w:ascii="Suisse Int'l Light" w:eastAsia="Times New Roman" w:hAnsi="Suisse Int'l Light" w:cs="Suisse Int'l Light" w:hint="cs"/>
          <w:i/>
          <w:iCs/>
          <w:kern w:val="0"/>
          <w:sz w:val="22"/>
          <w:szCs w:val="22"/>
          <w:lang w:eastAsia="es-ES"/>
          <w14:ligatures w14:val="none"/>
        </w:rPr>
        <w:t xml:space="preserve"> at </w:t>
      </w:r>
      <w:proofErr w:type="spellStart"/>
      <w:r w:rsidRPr="00B47786">
        <w:rPr>
          <w:rFonts w:ascii="Suisse Int'l Light" w:eastAsia="Times New Roman" w:hAnsi="Suisse Int'l Light" w:cs="Suisse Int'l Light" w:hint="cs"/>
          <w:i/>
          <w:iCs/>
          <w:kern w:val="0"/>
          <w:sz w:val="22"/>
          <w:szCs w:val="22"/>
          <w:lang w:eastAsia="es-ES"/>
          <w14:ligatures w14:val="none"/>
        </w:rPr>
        <w:t>the</w:t>
      </w:r>
      <w:proofErr w:type="spellEnd"/>
      <w:r w:rsidRPr="00B47786">
        <w:rPr>
          <w:rFonts w:ascii="Suisse Int'l Light" w:eastAsia="Times New Roman" w:hAnsi="Suisse Int'l Light" w:cs="Suisse Int'l Light" w:hint="cs"/>
          <w:i/>
          <w:i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Crossroads</w:t>
      </w:r>
      <w:proofErr w:type="spellEnd"/>
      <w:r w:rsidRPr="00B47786">
        <w:rPr>
          <w:rFonts w:ascii="Suisse Int'l Light" w:eastAsia="Times New Roman" w:hAnsi="Suisse Int'l Light" w:cs="Suisse Int'l Light" w:hint="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Funmilayo</w:t>
      </w:r>
      <w:proofErr w:type="spellEnd"/>
      <w:r w:rsidRPr="00B47786">
        <w:rPr>
          <w:rFonts w:ascii="Suisse Int'l Light" w:eastAsia="Times New Roman" w:hAnsi="Suisse Int'l Light" w:cs="Suisse Int'l Light" w:hint="cs"/>
          <w:kern w:val="0"/>
          <w:sz w:val="22"/>
          <w:szCs w:val="22"/>
          <w:lang w:eastAsia="es-ES"/>
          <w14:ligatures w14:val="none"/>
        </w:rPr>
        <w:t xml:space="preserve">, </w:t>
      </w:r>
      <w:r w:rsidRPr="00B47786">
        <w:rPr>
          <w:rFonts w:ascii="Suisse Int'l Light" w:eastAsia="Times New Roman" w:hAnsi="Suisse Int'l Light" w:cs="Suisse Int'l Light" w:hint="cs"/>
          <w:i/>
          <w:iCs/>
          <w:kern w:val="0"/>
          <w:sz w:val="22"/>
          <w:szCs w:val="22"/>
          <w:lang w:eastAsia="es-ES"/>
          <w14:ligatures w14:val="none"/>
        </w:rPr>
        <w:t>Mirador</w:t>
      </w:r>
      <w:r w:rsidRPr="00B47786">
        <w:rPr>
          <w:rFonts w:ascii="Suisse Int'l Light" w:eastAsia="Times New Roman" w:hAnsi="Suisse Int'l Light" w:cs="Suisse Int'l Light" w:hint="cs"/>
          <w:kern w:val="0"/>
          <w:sz w:val="22"/>
          <w:szCs w:val="22"/>
          <w:lang w:eastAsia="es-ES"/>
          <w14:ligatures w14:val="none"/>
        </w:rPr>
        <w:t xml:space="preserve"> y </w:t>
      </w:r>
      <w:proofErr w:type="spellStart"/>
      <w:r w:rsidRPr="00B47786">
        <w:rPr>
          <w:rFonts w:ascii="Suisse Int'l Light" w:eastAsia="Times New Roman" w:hAnsi="Suisse Int'l Light" w:cs="Suisse Int'l Light" w:hint="cs"/>
          <w:i/>
          <w:iCs/>
          <w:kern w:val="0"/>
          <w:sz w:val="22"/>
          <w:szCs w:val="22"/>
          <w:lang w:eastAsia="es-ES"/>
          <w14:ligatures w14:val="none"/>
        </w:rPr>
        <w:t>This</w:t>
      </w:r>
      <w:proofErr w:type="spellEnd"/>
      <w:r w:rsidRPr="00B47786">
        <w:rPr>
          <w:rFonts w:ascii="Suisse Int'l Light" w:eastAsia="Times New Roman" w:hAnsi="Suisse Int'l Light" w:cs="Suisse Int'l Light" w:hint="cs"/>
          <w:i/>
          <w:i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is</w:t>
      </w:r>
      <w:proofErr w:type="spellEnd"/>
      <w:r w:rsidRPr="00B47786">
        <w:rPr>
          <w:rFonts w:ascii="Suisse Int'l Light" w:eastAsia="Times New Roman" w:hAnsi="Suisse Int'l Light" w:cs="Suisse Int'l Light" w:hint="cs"/>
          <w:i/>
          <w:i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What</w:t>
      </w:r>
      <w:proofErr w:type="spellEnd"/>
      <w:r w:rsidRPr="00B47786">
        <w:rPr>
          <w:rFonts w:ascii="Suisse Int'l Light" w:eastAsia="Times New Roman" w:hAnsi="Suisse Int'l Light" w:cs="Suisse Int'l Light" w:hint="cs"/>
          <w:i/>
          <w:i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Hatred</w:t>
      </w:r>
      <w:proofErr w:type="spellEnd"/>
      <w:r w:rsidRPr="00B47786">
        <w:rPr>
          <w:rFonts w:ascii="Suisse Int'l Light" w:eastAsia="Times New Roman" w:hAnsi="Suisse Int'l Light" w:cs="Suisse Int'l Light" w:hint="cs"/>
          <w:i/>
          <w:iCs/>
          <w:kern w:val="0"/>
          <w:sz w:val="22"/>
          <w:szCs w:val="22"/>
          <w:lang w:eastAsia="es-ES"/>
          <w14:ligatures w14:val="none"/>
        </w:rPr>
        <w:t xml:space="preserve"> </w:t>
      </w:r>
      <w:proofErr w:type="spellStart"/>
      <w:r w:rsidRPr="00B47786">
        <w:rPr>
          <w:rFonts w:ascii="Suisse Int'l Light" w:eastAsia="Times New Roman" w:hAnsi="Suisse Int'l Light" w:cs="Suisse Int'l Light" w:hint="cs"/>
          <w:i/>
          <w:iCs/>
          <w:kern w:val="0"/>
          <w:sz w:val="22"/>
          <w:szCs w:val="22"/>
          <w:lang w:eastAsia="es-ES"/>
          <w14:ligatures w14:val="none"/>
        </w:rPr>
        <w:t>Did</w:t>
      </w:r>
      <w:proofErr w:type="spellEnd"/>
      <w:r w:rsidRPr="00B47786">
        <w:rPr>
          <w:rFonts w:ascii="Suisse Int'l Light" w:eastAsia="Times New Roman" w:hAnsi="Suisse Int'l Light" w:cs="Suisse Int'l Light" w:hint="cs"/>
          <w:kern w:val="0"/>
          <w:sz w:val="22"/>
          <w:szCs w:val="22"/>
          <w:lang w:eastAsia="es-ES"/>
          <w14:ligatures w14:val="none"/>
        </w:rPr>
        <w:t>— que cuestionan los imaginarios coloniales, los relatos mediáticos hegemónicos y los estereotipos que históricamente han encorsetado la representación del continente africano.</w:t>
      </w:r>
    </w:p>
    <w:p w14:paraId="042EDAA7" w14:textId="77777777" w:rsidR="005E1231" w:rsidRPr="00B47786" w:rsidRDefault="005E1231" w:rsidP="005E1231">
      <w:pPr>
        <w:spacing w:before="100" w:beforeAutospacing="1" w:after="100" w:afterAutospacing="1" w:line="240" w:lineRule="auto"/>
        <w:jc w:val="both"/>
        <w:rPr>
          <w:rFonts w:ascii="Suisse Int'l Light" w:eastAsia="Times New Roman" w:hAnsi="Suisse Int'l Light" w:cs="Suisse Int'l Light"/>
          <w:kern w:val="0"/>
          <w:sz w:val="22"/>
          <w:szCs w:val="22"/>
          <w:lang w:eastAsia="es-ES"/>
          <w14:ligatures w14:val="none"/>
        </w:rPr>
      </w:pPr>
      <w:r w:rsidRPr="00B47786">
        <w:rPr>
          <w:rFonts w:ascii="Suisse Int'l Light" w:eastAsia="Times New Roman" w:hAnsi="Suisse Int'l Light" w:cs="Suisse Int'l Light" w:hint="cs"/>
          <w:kern w:val="0"/>
          <w:sz w:val="22"/>
          <w:szCs w:val="22"/>
          <w:lang w:eastAsia="es-ES"/>
          <w14:ligatures w14:val="none"/>
        </w:rPr>
        <w:t>Lejos de ofrecer respuestas cerradas, estas imágenes funcionan como gestos fragmentarios, preguntas visuales abiertas que señalan los límites de nuestra perspectiva. La “catarata” del título alude tanto a la opacidad cultural como al torrente incesante de imágenes que condiciona nuestra percepción. En este contexto, aceptar ese límite se convierte en el primer paso para mirar —y comprender— de otro modo.</w:t>
      </w:r>
    </w:p>
    <w:p w14:paraId="4CF8DFE7" w14:textId="25397A98" w:rsidR="00C627FF" w:rsidRPr="00B47786" w:rsidRDefault="00C627FF" w:rsidP="00C627FF">
      <w:pPr>
        <w:spacing w:before="100" w:beforeAutospacing="1" w:after="100" w:afterAutospacing="1" w:line="240" w:lineRule="auto"/>
        <w:jc w:val="both"/>
        <w:outlineLvl w:val="2"/>
        <w:rPr>
          <w:rFonts w:ascii="Suisse Int'l Light" w:eastAsia="Times New Roman" w:hAnsi="Suisse Int'l Light" w:cs="Suisse Int'l Light"/>
          <w:b/>
          <w:bCs/>
          <w:kern w:val="0"/>
          <w:sz w:val="22"/>
          <w:szCs w:val="22"/>
          <w:lang w:eastAsia="es-ES"/>
          <w14:ligatures w14:val="none"/>
        </w:rPr>
      </w:pPr>
      <w:r w:rsidRPr="00B47786">
        <w:rPr>
          <w:rFonts w:ascii="Suisse Int'l Light" w:hAnsi="Suisse Int'l Light" w:cs="Suisse Int'l Light" w:hint="cs"/>
          <w:sz w:val="22"/>
          <w:szCs w:val="22"/>
        </w:rPr>
        <w:t>_________</w:t>
      </w:r>
      <w:r w:rsidRPr="00B47786">
        <w:rPr>
          <w:rFonts w:ascii="Suisse Int'l Light" w:hAnsi="Suisse Int'l Light" w:cs="Suisse Int'l Light" w:hint="cs"/>
          <w:sz w:val="22"/>
          <w:szCs w:val="22"/>
        </w:rPr>
        <w:br/>
      </w:r>
      <w:r w:rsidRPr="00B47786">
        <w:rPr>
          <w:rFonts w:ascii="Suisse Int'l Light" w:hAnsi="Suisse Int'l Light" w:cs="Suisse Int'l Light" w:hint="cs"/>
          <w:sz w:val="22"/>
          <w:szCs w:val="22"/>
        </w:rPr>
        <w:br/>
      </w:r>
      <w:r w:rsidRPr="00B47786">
        <w:rPr>
          <w:rFonts w:ascii="Suisse Int'l Light" w:eastAsia="Times New Roman" w:hAnsi="Suisse Int'l Light" w:cs="Suisse Int'l Light" w:hint="cs"/>
          <w:b/>
          <w:bCs/>
          <w:kern w:val="0"/>
          <w:sz w:val="22"/>
          <w:szCs w:val="22"/>
          <w:lang w:eastAsia="es-ES"/>
          <w14:ligatures w14:val="none"/>
        </w:rPr>
        <w:t>Cristina de Middel</w:t>
      </w:r>
    </w:p>
    <w:p w14:paraId="5E8EA3FC" w14:textId="77777777" w:rsidR="00C627FF" w:rsidRPr="00B47786" w:rsidRDefault="00C627FF" w:rsidP="00C627FF">
      <w:pPr>
        <w:spacing w:after="0" w:line="240" w:lineRule="auto"/>
        <w:jc w:val="both"/>
        <w:rPr>
          <w:rFonts w:ascii="Suisse Int'l Light" w:hAnsi="Suisse Int'l Light" w:cs="Suisse Int'l Light"/>
          <w:sz w:val="22"/>
          <w:szCs w:val="22"/>
        </w:rPr>
      </w:pPr>
      <w:r w:rsidRPr="00B47786">
        <w:rPr>
          <w:rFonts w:ascii="Suisse Int'l Light" w:eastAsia="Times New Roman" w:hAnsi="Suisse Int'l Light" w:cs="Suisse Int'l Light" w:hint="cs"/>
          <w:b/>
          <w:bCs/>
          <w:kern w:val="0"/>
          <w:sz w:val="22"/>
          <w:szCs w:val="22"/>
          <w:lang w:eastAsia="es-ES"/>
          <w14:ligatures w14:val="none"/>
        </w:rPr>
        <w:t>Cataratas</w:t>
      </w:r>
      <w:r w:rsidRPr="00B47786">
        <w:rPr>
          <w:rFonts w:ascii="Suisse Int'l Light" w:hAnsi="Suisse Int'l Light" w:cs="Suisse Int'l Light" w:hint="cs"/>
          <w:sz w:val="22"/>
          <w:szCs w:val="22"/>
        </w:rPr>
        <w:t xml:space="preserve"> </w:t>
      </w:r>
    </w:p>
    <w:p w14:paraId="33AD4E82" w14:textId="367917B1" w:rsidR="00C627FF" w:rsidRPr="00B47786" w:rsidRDefault="00C627FF" w:rsidP="00C627FF">
      <w:pPr>
        <w:spacing w:after="0" w:line="240" w:lineRule="auto"/>
        <w:jc w:val="both"/>
        <w:rPr>
          <w:rFonts w:ascii="Suisse Int'l Light" w:hAnsi="Suisse Int'l Light" w:cs="Suisse Int'l Light"/>
          <w:sz w:val="22"/>
          <w:szCs w:val="22"/>
        </w:rPr>
      </w:pPr>
      <w:r w:rsidRPr="00B47786">
        <w:rPr>
          <w:rFonts w:ascii="Suisse Int'l Light" w:hAnsi="Suisse Int'l Light" w:cs="Suisse Int'l Light" w:hint="cs"/>
          <w:sz w:val="22"/>
          <w:szCs w:val="22"/>
        </w:rPr>
        <w:t>SELTZ by Ritter Ferrer</w:t>
      </w:r>
    </w:p>
    <w:p w14:paraId="1AA9A380" w14:textId="77777777" w:rsidR="00C627FF" w:rsidRPr="00B47786" w:rsidRDefault="00C627FF" w:rsidP="00C627FF">
      <w:pPr>
        <w:spacing w:after="0" w:line="240" w:lineRule="auto"/>
        <w:jc w:val="both"/>
        <w:rPr>
          <w:rFonts w:ascii="Suisse Int'l Light" w:hAnsi="Suisse Int'l Light" w:cs="Suisse Int'l Light"/>
          <w:sz w:val="22"/>
          <w:szCs w:val="22"/>
        </w:rPr>
      </w:pPr>
      <w:r w:rsidRPr="00B47786">
        <w:rPr>
          <w:rFonts w:ascii="Suisse Int'l Light" w:hAnsi="Suisse Int'l Light" w:cs="Suisse Int'l Light" w:hint="cs"/>
          <w:sz w:val="22"/>
          <w:szCs w:val="22"/>
        </w:rPr>
        <w:t xml:space="preserve">Barcelona </w:t>
      </w:r>
      <w:proofErr w:type="spellStart"/>
      <w:r w:rsidRPr="00B47786">
        <w:rPr>
          <w:rFonts w:ascii="Suisse Int'l Light" w:hAnsi="Suisse Int'l Light" w:cs="Suisse Int'l Light" w:hint="cs"/>
          <w:sz w:val="22"/>
          <w:szCs w:val="22"/>
        </w:rPr>
        <w:t>Gallery</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Weekend</w:t>
      </w:r>
      <w:proofErr w:type="spellEnd"/>
      <w:r w:rsidRPr="00B47786">
        <w:rPr>
          <w:rFonts w:ascii="Suisse Int'l Light" w:hAnsi="Suisse Int'l Light" w:cs="Suisse Int'l Light" w:hint="cs"/>
          <w:sz w:val="22"/>
          <w:szCs w:val="22"/>
        </w:rPr>
        <w:t xml:space="preserve"> 2025</w:t>
      </w:r>
    </w:p>
    <w:p w14:paraId="39789F09" w14:textId="77777777" w:rsidR="00C627FF" w:rsidRPr="00B47786" w:rsidRDefault="00C627FF" w:rsidP="00C627FF">
      <w:pPr>
        <w:spacing w:after="0" w:line="240" w:lineRule="auto"/>
        <w:jc w:val="both"/>
        <w:rPr>
          <w:rFonts w:ascii="Suisse Int'l Light" w:hAnsi="Suisse Int'l Light" w:cs="Suisse Int'l Light"/>
          <w:sz w:val="22"/>
          <w:szCs w:val="22"/>
        </w:rPr>
      </w:pPr>
    </w:p>
    <w:p w14:paraId="78F229E8" w14:textId="20A27C24" w:rsidR="00C627FF" w:rsidRPr="00B47786" w:rsidRDefault="00C627FF" w:rsidP="00C627FF">
      <w:pPr>
        <w:spacing w:after="0" w:line="240" w:lineRule="auto"/>
        <w:jc w:val="both"/>
        <w:rPr>
          <w:rFonts w:ascii="Suisse Int'l Light" w:hAnsi="Suisse Int'l Light" w:cs="Suisse Int'l Light"/>
          <w:sz w:val="22"/>
          <w:szCs w:val="22"/>
        </w:rPr>
      </w:pPr>
      <w:r w:rsidRPr="00B47786">
        <w:rPr>
          <w:rFonts w:ascii="Suisse Int'l Light" w:hAnsi="Suisse Int'l Light" w:cs="Suisse Int'l Light" w:hint="cs"/>
          <w:sz w:val="22"/>
          <w:szCs w:val="22"/>
        </w:rPr>
        <w:t xml:space="preserve">La </w:t>
      </w:r>
      <w:proofErr w:type="spellStart"/>
      <w:r w:rsidRPr="00B47786">
        <w:rPr>
          <w:rFonts w:ascii="Suisse Int'l Light" w:hAnsi="Suisse Int'l Light" w:cs="Suisse Int'l Light" w:hint="cs"/>
          <w:sz w:val="22"/>
          <w:szCs w:val="22"/>
        </w:rPr>
        <w:t>galeria</w:t>
      </w:r>
      <w:proofErr w:type="spellEnd"/>
      <w:r w:rsidRPr="00B47786">
        <w:rPr>
          <w:rFonts w:ascii="Suisse Int'l Light" w:hAnsi="Suisse Int'l Light" w:cs="Suisse Int'l Light" w:hint="cs"/>
          <w:sz w:val="22"/>
          <w:szCs w:val="22"/>
        </w:rPr>
        <w:t xml:space="preserve"> SELTZ by Ritter Ferrer presenta, </w:t>
      </w:r>
      <w:proofErr w:type="spellStart"/>
      <w:r w:rsidRPr="00B47786">
        <w:rPr>
          <w:rFonts w:ascii="Suisse Int'l Light" w:hAnsi="Suisse Int'l Light" w:cs="Suisse Int'l Light" w:hint="cs"/>
          <w:sz w:val="22"/>
          <w:szCs w:val="22"/>
        </w:rPr>
        <w:t>amb</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motiu</w:t>
      </w:r>
      <w:proofErr w:type="spellEnd"/>
      <w:r w:rsidRPr="00B47786">
        <w:rPr>
          <w:rFonts w:ascii="Suisse Int'l Light" w:hAnsi="Suisse Int'l Light" w:cs="Suisse Int'l Light" w:hint="cs"/>
          <w:sz w:val="22"/>
          <w:szCs w:val="22"/>
        </w:rPr>
        <w:t xml:space="preserve"> de Barcelona </w:t>
      </w:r>
      <w:proofErr w:type="spellStart"/>
      <w:r w:rsidRPr="00B47786">
        <w:rPr>
          <w:rFonts w:ascii="Suisse Int'l Light" w:hAnsi="Suisse Int'l Light" w:cs="Suisse Int'l Light" w:hint="cs"/>
          <w:sz w:val="22"/>
          <w:szCs w:val="22"/>
        </w:rPr>
        <w:t>Gallery</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Weekend</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l'exposició</w:t>
      </w:r>
      <w:proofErr w:type="spellEnd"/>
      <w:r w:rsidRPr="00B47786">
        <w:rPr>
          <w:rFonts w:ascii="Suisse Int'l Light" w:hAnsi="Suisse Int'l Light" w:cs="Suisse Int'l Light" w:hint="cs"/>
          <w:sz w:val="22"/>
          <w:szCs w:val="22"/>
        </w:rPr>
        <w:t xml:space="preserve"> </w:t>
      </w:r>
      <w:r w:rsidR="001C34CF" w:rsidRPr="00B47786">
        <w:rPr>
          <w:rFonts w:ascii="Suisse Int'l Light" w:eastAsia="Times New Roman" w:hAnsi="Suisse Int'l Light" w:cs="Suisse Int'l Light" w:hint="cs"/>
          <w:i/>
          <w:iCs/>
          <w:kern w:val="0"/>
          <w:sz w:val="22"/>
          <w:szCs w:val="22"/>
          <w:lang w:eastAsia="es-ES"/>
          <w14:ligatures w14:val="none"/>
        </w:rPr>
        <w:t>Cataratas</w:t>
      </w:r>
      <w:r w:rsidRPr="00B47786">
        <w:rPr>
          <w:rFonts w:ascii="Suisse Int'l Light" w:hAnsi="Suisse Int'l Light" w:cs="Suisse Int'l Light" w:hint="cs"/>
          <w:sz w:val="22"/>
          <w:szCs w:val="22"/>
        </w:rPr>
        <w:t xml:space="preserve">, de la </w:t>
      </w:r>
      <w:proofErr w:type="spellStart"/>
      <w:r w:rsidRPr="00B47786">
        <w:rPr>
          <w:rFonts w:ascii="Suisse Int'l Light" w:hAnsi="Suisse Int'l Light" w:cs="Suisse Int'l Light" w:hint="cs"/>
          <w:sz w:val="22"/>
          <w:szCs w:val="22"/>
        </w:rPr>
        <w:t>reconeguda</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fotògrafa</w:t>
      </w:r>
      <w:proofErr w:type="spellEnd"/>
      <w:r w:rsidRPr="00B47786">
        <w:rPr>
          <w:rFonts w:ascii="Suisse Int'l Light" w:hAnsi="Suisse Int'l Light" w:cs="Suisse Int'l Light" w:hint="cs"/>
          <w:sz w:val="22"/>
          <w:szCs w:val="22"/>
        </w:rPr>
        <w:t xml:space="preserve"> i artista visual </w:t>
      </w:r>
      <w:r w:rsidRPr="001C34CF">
        <w:rPr>
          <w:rFonts w:ascii="Suisse Int'l Light" w:hAnsi="Suisse Int'l Light" w:cs="Suisse Int'l Light" w:hint="cs"/>
          <w:b/>
          <w:bCs/>
          <w:sz w:val="22"/>
          <w:szCs w:val="22"/>
        </w:rPr>
        <w:t>Cristina de Middel</w:t>
      </w:r>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Premi</w:t>
      </w:r>
      <w:proofErr w:type="spellEnd"/>
      <w:r w:rsidRPr="00B47786">
        <w:rPr>
          <w:rFonts w:ascii="Suisse Int'l Light" w:hAnsi="Suisse Int'l Light" w:cs="Suisse Int'l Light" w:hint="cs"/>
          <w:sz w:val="22"/>
          <w:szCs w:val="22"/>
        </w:rPr>
        <w:t xml:space="preserve"> Nacional de </w:t>
      </w:r>
      <w:proofErr w:type="spellStart"/>
      <w:r w:rsidRPr="00B47786">
        <w:rPr>
          <w:rFonts w:ascii="Suisse Int'l Light" w:hAnsi="Suisse Int'l Light" w:cs="Suisse Int'l Light" w:hint="cs"/>
          <w:sz w:val="22"/>
          <w:szCs w:val="22"/>
        </w:rPr>
        <w:t>Fotografia</w:t>
      </w:r>
      <w:proofErr w:type="spellEnd"/>
      <w:r w:rsidRPr="00B47786">
        <w:rPr>
          <w:rFonts w:ascii="Suisse Int'l Light" w:hAnsi="Suisse Int'l Light" w:cs="Suisse Int'l Light" w:hint="cs"/>
          <w:sz w:val="22"/>
          <w:szCs w:val="22"/>
        </w:rPr>
        <w:t xml:space="preserve"> i expresidenta de Magnum </w:t>
      </w:r>
      <w:proofErr w:type="spellStart"/>
      <w:r w:rsidRPr="00B47786">
        <w:rPr>
          <w:rFonts w:ascii="Suisse Int'l Light" w:hAnsi="Suisse Int'l Light" w:cs="Suisse Int'l Light" w:hint="cs"/>
          <w:sz w:val="22"/>
          <w:szCs w:val="22"/>
        </w:rPr>
        <w:t>Photos</w:t>
      </w:r>
      <w:proofErr w:type="spellEnd"/>
      <w:r w:rsidRPr="00B47786">
        <w:rPr>
          <w:rFonts w:ascii="Suisse Int'l Light" w:hAnsi="Suisse Int'l Light" w:cs="Suisse Int'l Light" w:hint="cs"/>
          <w:sz w:val="22"/>
          <w:szCs w:val="22"/>
        </w:rPr>
        <w:t>.</w:t>
      </w:r>
    </w:p>
    <w:p w14:paraId="7D3EA343" w14:textId="77777777" w:rsidR="00C627FF" w:rsidRPr="00B47786" w:rsidRDefault="00C627FF" w:rsidP="00C627FF">
      <w:pPr>
        <w:spacing w:after="0" w:line="240" w:lineRule="auto"/>
        <w:jc w:val="both"/>
        <w:rPr>
          <w:rFonts w:ascii="Suisse Int'l Light" w:hAnsi="Suisse Int'l Light" w:cs="Suisse Int'l Light"/>
          <w:sz w:val="22"/>
          <w:szCs w:val="22"/>
        </w:rPr>
      </w:pPr>
      <w:proofErr w:type="spellStart"/>
      <w:r w:rsidRPr="00B47786">
        <w:rPr>
          <w:rFonts w:ascii="Suisse Int'l Light" w:hAnsi="Suisse Int'l Light" w:cs="Suisse Int'l Light" w:hint="cs"/>
          <w:sz w:val="22"/>
          <w:szCs w:val="22"/>
        </w:rPr>
        <w:t>Cataractes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proposa</w:t>
      </w:r>
      <w:proofErr w:type="spellEnd"/>
      <w:r w:rsidRPr="00B47786">
        <w:rPr>
          <w:rFonts w:ascii="Suisse Int'l Light" w:hAnsi="Suisse Int'l Light" w:cs="Suisse Int'l Light" w:hint="cs"/>
          <w:sz w:val="22"/>
          <w:szCs w:val="22"/>
        </w:rPr>
        <w:t xml:space="preserve"> una </w:t>
      </w:r>
      <w:proofErr w:type="spellStart"/>
      <w:r w:rsidRPr="00B47786">
        <w:rPr>
          <w:rFonts w:ascii="Suisse Int'l Light" w:hAnsi="Suisse Int'l Light" w:cs="Suisse Int'l Light" w:hint="cs"/>
          <w:sz w:val="22"/>
          <w:szCs w:val="22"/>
        </w:rPr>
        <w:t>reflexió</w:t>
      </w:r>
      <w:proofErr w:type="spellEnd"/>
      <w:r w:rsidRPr="00B47786">
        <w:rPr>
          <w:rFonts w:ascii="Suisse Int'l Light" w:hAnsi="Suisse Int'l Light" w:cs="Suisse Int'l Light" w:hint="cs"/>
          <w:sz w:val="22"/>
          <w:szCs w:val="22"/>
        </w:rPr>
        <w:t xml:space="preserve"> crítica sobre el </w:t>
      </w:r>
      <w:proofErr w:type="spellStart"/>
      <w:r w:rsidRPr="00B47786">
        <w:rPr>
          <w:rFonts w:ascii="Suisse Int'l Light" w:hAnsi="Suisse Int'l Light" w:cs="Suisse Int'l Light" w:hint="cs"/>
          <w:sz w:val="22"/>
          <w:szCs w:val="22"/>
        </w:rPr>
        <w:t>mode</w:t>
      </w:r>
      <w:proofErr w:type="spellEnd"/>
      <w:r w:rsidRPr="00B47786">
        <w:rPr>
          <w:rFonts w:ascii="Suisse Int'l Light" w:hAnsi="Suisse Int'l Light" w:cs="Suisse Int'l Light" w:hint="cs"/>
          <w:sz w:val="22"/>
          <w:szCs w:val="22"/>
        </w:rPr>
        <w:t xml:space="preserve"> en </w:t>
      </w:r>
      <w:proofErr w:type="spellStart"/>
      <w:r w:rsidRPr="00B47786">
        <w:rPr>
          <w:rFonts w:ascii="Suisse Int'l Light" w:hAnsi="Suisse Int'l Light" w:cs="Suisse Int'l Light" w:hint="cs"/>
          <w:sz w:val="22"/>
          <w:szCs w:val="22"/>
        </w:rPr>
        <w:t>què</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veiem</w:t>
      </w:r>
      <w:proofErr w:type="spellEnd"/>
      <w:r w:rsidRPr="00B47786">
        <w:rPr>
          <w:rFonts w:ascii="Suisse Int'l Light" w:hAnsi="Suisse Int'l Light" w:cs="Suisse Int'l Light" w:hint="cs"/>
          <w:sz w:val="22"/>
          <w:szCs w:val="22"/>
        </w:rPr>
        <w:t xml:space="preserve"> —o </w:t>
      </w:r>
      <w:proofErr w:type="spellStart"/>
      <w:r w:rsidRPr="00B47786">
        <w:rPr>
          <w:rFonts w:ascii="Suisse Int'l Light" w:hAnsi="Suisse Int'l Light" w:cs="Suisse Int'l Light" w:hint="cs"/>
          <w:sz w:val="22"/>
          <w:szCs w:val="22"/>
        </w:rPr>
        <w:t>creem</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veure</w:t>
      </w:r>
      <w:proofErr w:type="spellEnd"/>
      <w:r w:rsidRPr="00B47786">
        <w:rPr>
          <w:rFonts w:ascii="Suisse Int'l Light" w:hAnsi="Suisse Int'l Light" w:cs="Suisse Int'l Light" w:hint="cs"/>
          <w:sz w:val="22"/>
          <w:szCs w:val="22"/>
        </w:rPr>
        <w:t xml:space="preserve">— el </w:t>
      </w:r>
      <w:proofErr w:type="spellStart"/>
      <w:r w:rsidRPr="00B47786">
        <w:rPr>
          <w:rFonts w:ascii="Suisse Int'l Light" w:hAnsi="Suisse Int'l Light" w:cs="Suisse Int'l Light" w:hint="cs"/>
          <w:sz w:val="22"/>
          <w:szCs w:val="22"/>
        </w:rPr>
        <w:t>món</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particularment</w:t>
      </w:r>
      <w:proofErr w:type="spellEnd"/>
      <w:r w:rsidRPr="00B47786">
        <w:rPr>
          <w:rFonts w:ascii="Suisse Int'l Light" w:hAnsi="Suisse Int'l Light" w:cs="Suisse Int'l Light" w:hint="cs"/>
          <w:sz w:val="22"/>
          <w:szCs w:val="22"/>
        </w:rPr>
        <w:t xml:space="preserve"> en </w:t>
      </w:r>
      <w:proofErr w:type="spellStart"/>
      <w:r w:rsidRPr="00B47786">
        <w:rPr>
          <w:rFonts w:ascii="Suisse Int'l Light" w:hAnsi="Suisse Int'l Light" w:cs="Suisse Int'l Light" w:hint="cs"/>
          <w:sz w:val="22"/>
          <w:szCs w:val="22"/>
        </w:rPr>
        <w:t>relació</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amb</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Àfrica</w:t>
      </w:r>
      <w:proofErr w:type="spellEnd"/>
      <w:r w:rsidRPr="00B47786">
        <w:rPr>
          <w:rFonts w:ascii="Suisse Int'l Light" w:hAnsi="Suisse Int'l Light" w:cs="Suisse Int'l Light" w:hint="cs"/>
          <w:sz w:val="22"/>
          <w:szCs w:val="22"/>
        </w:rPr>
        <w:t xml:space="preserve">. Una </w:t>
      </w:r>
      <w:proofErr w:type="spellStart"/>
      <w:r w:rsidRPr="00B47786">
        <w:rPr>
          <w:rFonts w:ascii="Suisse Int'l Light" w:hAnsi="Suisse Int'l Light" w:cs="Suisse Int'l Light" w:hint="cs"/>
          <w:sz w:val="22"/>
          <w:szCs w:val="22"/>
        </w:rPr>
        <w:t>cataracta</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ennuvola</w:t>
      </w:r>
      <w:proofErr w:type="spellEnd"/>
      <w:r w:rsidRPr="00B47786">
        <w:rPr>
          <w:rFonts w:ascii="Suisse Int'l Light" w:hAnsi="Suisse Int'l Light" w:cs="Suisse Int'l Light" w:hint="cs"/>
          <w:sz w:val="22"/>
          <w:szCs w:val="22"/>
        </w:rPr>
        <w:t xml:space="preserve"> la </w:t>
      </w:r>
      <w:proofErr w:type="spellStart"/>
      <w:r w:rsidRPr="00B47786">
        <w:rPr>
          <w:rFonts w:ascii="Suisse Int'l Light" w:hAnsi="Suisse Int'l Light" w:cs="Suisse Int'l Light" w:hint="cs"/>
          <w:sz w:val="22"/>
          <w:szCs w:val="22"/>
        </w:rPr>
        <w:t>visió</w:t>
      </w:r>
      <w:proofErr w:type="spellEnd"/>
      <w:r w:rsidRPr="00B47786">
        <w:rPr>
          <w:rFonts w:ascii="Suisse Int'l Light" w:hAnsi="Suisse Int'l Light" w:cs="Suisse Int'l Light" w:hint="cs"/>
          <w:sz w:val="22"/>
          <w:szCs w:val="22"/>
        </w:rPr>
        <w:t xml:space="preserve">, difumina </w:t>
      </w:r>
      <w:proofErr w:type="spellStart"/>
      <w:r w:rsidRPr="00B47786">
        <w:rPr>
          <w:rFonts w:ascii="Suisse Int'l Light" w:hAnsi="Suisse Int'l Light" w:cs="Suisse Int'l Light" w:hint="cs"/>
          <w:sz w:val="22"/>
          <w:szCs w:val="22"/>
        </w:rPr>
        <w:t>els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contorns</w:t>
      </w:r>
      <w:proofErr w:type="spellEnd"/>
      <w:r w:rsidRPr="00B47786">
        <w:rPr>
          <w:rFonts w:ascii="Suisse Int'l Light" w:hAnsi="Suisse Int'l Light" w:cs="Suisse Int'l Light" w:hint="cs"/>
          <w:sz w:val="22"/>
          <w:szCs w:val="22"/>
        </w:rPr>
        <w:t xml:space="preserve"> i </w:t>
      </w:r>
      <w:proofErr w:type="spellStart"/>
      <w:r w:rsidRPr="00B47786">
        <w:rPr>
          <w:rFonts w:ascii="Suisse Int'l Light" w:hAnsi="Suisse Int'l Light" w:cs="Suisse Int'l Light" w:hint="cs"/>
          <w:sz w:val="22"/>
          <w:szCs w:val="22"/>
        </w:rPr>
        <w:t>converteix</w:t>
      </w:r>
      <w:proofErr w:type="spellEnd"/>
      <w:r w:rsidRPr="00B47786">
        <w:rPr>
          <w:rFonts w:ascii="Suisse Int'l Light" w:hAnsi="Suisse Int'l Light" w:cs="Suisse Int'l Light" w:hint="cs"/>
          <w:sz w:val="22"/>
          <w:szCs w:val="22"/>
        </w:rPr>
        <w:t xml:space="preserve"> la mirada en un </w:t>
      </w:r>
      <w:proofErr w:type="spellStart"/>
      <w:r w:rsidRPr="00B47786">
        <w:rPr>
          <w:rFonts w:ascii="Suisse Int'l Light" w:hAnsi="Suisse Int'l Light" w:cs="Suisse Int'l Light" w:hint="cs"/>
          <w:sz w:val="22"/>
          <w:szCs w:val="22"/>
        </w:rPr>
        <w:t>acte</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incert</w:t>
      </w:r>
      <w:proofErr w:type="spellEnd"/>
      <w:r w:rsidRPr="00B47786">
        <w:rPr>
          <w:rFonts w:ascii="Suisse Int'l Light" w:hAnsi="Suisse Int'l Light" w:cs="Suisse Int'l Light" w:hint="cs"/>
          <w:sz w:val="22"/>
          <w:szCs w:val="22"/>
        </w:rPr>
        <w:t xml:space="preserve">. En un </w:t>
      </w:r>
      <w:proofErr w:type="spellStart"/>
      <w:r w:rsidRPr="00B47786">
        <w:rPr>
          <w:rFonts w:ascii="Suisse Int'l Light" w:hAnsi="Suisse Int'l Light" w:cs="Suisse Int'l Light" w:hint="cs"/>
          <w:sz w:val="22"/>
          <w:szCs w:val="22"/>
        </w:rPr>
        <w:t>present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saturat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d'imatges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on</w:t>
      </w:r>
      <w:proofErr w:type="spellEnd"/>
      <w:r w:rsidRPr="00B47786">
        <w:rPr>
          <w:rFonts w:ascii="Suisse Int'l Light" w:hAnsi="Suisse Int'l Light" w:cs="Suisse Int'l Light" w:hint="cs"/>
          <w:sz w:val="22"/>
          <w:szCs w:val="22"/>
        </w:rPr>
        <w:t xml:space="preserve"> la </w:t>
      </w:r>
      <w:proofErr w:type="spellStart"/>
      <w:r w:rsidRPr="00B47786">
        <w:rPr>
          <w:rFonts w:ascii="Suisse Int'l Light" w:hAnsi="Suisse Int'l Light" w:cs="Suisse Int'l Light" w:hint="cs"/>
          <w:sz w:val="22"/>
          <w:szCs w:val="22"/>
        </w:rPr>
        <w:t>fotografia</w:t>
      </w:r>
      <w:proofErr w:type="spellEnd"/>
      <w:r w:rsidRPr="00B47786">
        <w:rPr>
          <w:rFonts w:ascii="Suisse Int'l Light" w:hAnsi="Suisse Int'l Light" w:cs="Suisse Int'l Light" w:hint="cs"/>
          <w:sz w:val="22"/>
          <w:szCs w:val="22"/>
        </w:rPr>
        <w:t xml:space="preserve"> ha </w:t>
      </w:r>
      <w:proofErr w:type="spellStart"/>
      <w:r w:rsidRPr="00B47786">
        <w:rPr>
          <w:rFonts w:ascii="Suisse Int'l Light" w:hAnsi="Suisse Int'l Light" w:cs="Suisse Int'l Light" w:hint="cs"/>
          <w:sz w:val="22"/>
          <w:szCs w:val="22"/>
        </w:rPr>
        <w:t>perdut</w:t>
      </w:r>
      <w:proofErr w:type="spellEnd"/>
      <w:r w:rsidRPr="00B47786">
        <w:rPr>
          <w:rFonts w:ascii="Suisse Int'l Light" w:hAnsi="Suisse Int'l Light" w:cs="Suisse Int'l Light" w:hint="cs"/>
          <w:sz w:val="22"/>
          <w:szCs w:val="22"/>
        </w:rPr>
        <w:t xml:space="preserve"> la </w:t>
      </w:r>
      <w:proofErr w:type="spellStart"/>
      <w:r w:rsidRPr="00B47786">
        <w:rPr>
          <w:rFonts w:ascii="Suisse Int'l Light" w:hAnsi="Suisse Int'l Light" w:cs="Suisse Int'l Light" w:hint="cs"/>
          <w:sz w:val="22"/>
          <w:szCs w:val="22"/>
        </w:rPr>
        <w:t>seva</w:t>
      </w:r>
      <w:proofErr w:type="spellEnd"/>
      <w:r w:rsidRPr="00B47786">
        <w:rPr>
          <w:rFonts w:ascii="Suisse Int'l Light" w:hAnsi="Suisse Int'l Light" w:cs="Suisse Int'l Light" w:hint="cs"/>
          <w:sz w:val="22"/>
          <w:szCs w:val="22"/>
        </w:rPr>
        <w:t xml:space="preserve"> aura de </w:t>
      </w:r>
      <w:proofErr w:type="spellStart"/>
      <w:r w:rsidRPr="00B47786">
        <w:rPr>
          <w:rFonts w:ascii="Suisse Int'l Light" w:hAnsi="Suisse Int'l Light" w:cs="Suisse Int'l Light" w:hint="cs"/>
          <w:sz w:val="22"/>
          <w:szCs w:val="22"/>
        </w:rPr>
        <w:t>veritat</w:t>
      </w:r>
      <w:proofErr w:type="spellEnd"/>
      <w:r w:rsidRPr="00B47786">
        <w:rPr>
          <w:rFonts w:ascii="Suisse Int'l Light" w:hAnsi="Suisse Int'l Light" w:cs="Suisse Int'l Light" w:hint="cs"/>
          <w:sz w:val="22"/>
          <w:szCs w:val="22"/>
        </w:rPr>
        <w:t xml:space="preserve"> per a navegar entre la </w:t>
      </w:r>
      <w:proofErr w:type="spellStart"/>
      <w:r w:rsidRPr="00B47786">
        <w:rPr>
          <w:rFonts w:ascii="Suisse Int'l Light" w:hAnsi="Suisse Int'l Light" w:cs="Suisse Int'l Light" w:hint="cs"/>
          <w:sz w:val="22"/>
          <w:szCs w:val="22"/>
        </w:rPr>
        <w:t>sobreexposició</w:t>
      </w:r>
      <w:proofErr w:type="spellEnd"/>
      <w:r w:rsidRPr="00B47786">
        <w:rPr>
          <w:rFonts w:ascii="Suisse Int'l Light" w:hAnsi="Suisse Int'l Light" w:cs="Suisse Int'l Light" w:hint="cs"/>
          <w:sz w:val="22"/>
          <w:szCs w:val="22"/>
        </w:rPr>
        <w:t xml:space="preserve"> i la </w:t>
      </w:r>
      <w:proofErr w:type="spellStart"/>
      <w:r w:rsidRPr="00B47786">
        <w:rPr>
          <w:rFonts w:ascii="Suisse Int'l Light" w:hAnsi="Suisse Int'l Light" w:cs="Suisse Int'l Light" w:hint="cs"/>
          <w:sz w:val="22"/>
          <w:szCs w:val="22"/>
        </w:rPr>
        <w:t>sospita</w:t>
      </w:r>
      <w:proofErr w:type="spellEnd"/>
      <w:r w:rsidRPr="00B47786">
        <w:rPr>
          <w:rFonts w:ascii="Suisse Int'l Light" w:hAnsi="Suisse Int'l Light" w:cs="Suisse Int'l Light" w:hint="cs"/>
          <w:sz w:val="22"/>
          <w:szCs w:val="22"/>
        </w:rPr>
        <w:t xml:space="preserve">, de Middel aposta per </w:t>
      </w:r>
      <w:proofErr w:type="spellStart"/>
      <w:r w:rsidRPr="00B47786">
        <w:rPr>
          <w:rFonts w:ascii="Suisse Int'l Light" w:hAnsi="Suisse Int'l Light" w:cs="Suisse Int'l Light" w:hint="cs"/>
          <w:sz w:val="22"/>
          <w:szCs w:val="22"/>
        </w:rPr>
        <w:t>assumir</w:t>
      </w:r>
      <w:proofErr w:type="spellEnd"/>
      <w:r w:rsidRPr="00B47786">
        <w:rPr>
          <w:rFonts w:ascii="Suisse Int'l Light" w:hAnsi="Suisse Int'l Light" w:cs="Suisse Int'l Light" w:hint="cs"/>
          <w:sz w:val="22"/>
          <w:szCs w:val="22"/>
        </w:rPr>
        <w:t xml:space="preserve"> el </w:t>
      </w:r>
      <w:proofErr w:type="spellStart"/>
      <w:r w:rsidRPr="00B47786">
        <w:rPr>
          <w:rFonts w:ascii="Suisse Int'l Light" w:hAnsi="Suisse Int'l Light" w:cs="Suisse Int'l Light" w:hint="cs"/>
          <w:sz w:val="22"/>
          <w:szCs w:val="22"/>
        </w:rPr>
        <w:t>desenfocament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com</w:t>
      </w:r>
      <w:proofErr w:type="spellEnd"/>
      <w:r w:rsidRPr="00B47786">
        <w:rPr>
          <w:rFonts w:ascii="Suisse Int'l Light" w:hAnsi="Suisse Int'l Light" w:cs="Suisse Int'l Light" w:hint="cs"/>
          <w:sz w:val="22"/>
          <w:szCs w:val="22"/>
        </w:rPr>
        <w:t xml:space="preserve"> a </w:t>
      </w:r>
      <w:proofErr w:type="spellStart"/>
      <w:r w:rsidRPr="00B47786">
        <w:rPr>
          <w:rFonts w:ascii="Suisse Int'l Light" w:hAnsi="Suisse Int'l Light" w:cs="Suisse Int'l Light" w:hint="cs"/>
          <w:sz w:val="22"/>
          <w:szCs w:val="22"/>
        </w:rPr>
        <w:t>part</w:t>
      </w:r>
      <w:proofErr w:type="spellEnd"/>
      <w:r w:rsidRPr="00B47786">
        <w:rPr>
          <w:rFonts w:ascii="Suisse Int'l Light" w:hAnsi="Suisse Int'l Light" w:cs="Suisse Int'l Light" w:hint="cs"/>
          <w:sz w:val="22"/>
          <w:szCs w:val="22"/>
        </w:rPr>
        <w:t xml:space="preserve"> del </w:t>
      </w:r>
      <w:proofErr w:type="spellStart"/>
      <w:r w:rsidRPr="00B47786">
        <w:rPr>
          <w:rFonts w:ascii="Suisse Int'l Light" w:hAnsi="Suisse Int'l Light" w:cs="Suisse Int'l Light" w:hint="cs"/>
          <w:sz w:val="22"/>
          <w:szCs w:val="22"/>
        </w:rPr>
        <w:t>procés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creatiu</w:t>
      </w:r>
      <w:proofErr w:type="spellEnd"/>
      <w:r w:rsidRPr="00B47786">
        <w:rPr>
          <w:rFonts w:ascii="Suisse Int'l Light" w:hAnsi="Suisse Int'l Light" w:cs="Suisse Int'l Light" w:hint="cs"/>
          <w:sz w:val="22"/>
          <w:szCs w:val="22"/>
        </w:rPr>
        <w:t>.</w:t>
      </w:r>
    </w:p>
    <w:p w14:paraId="670A3673" w14:textId="77777777" w:rsidR="00C627FF" w:rsidRPr="00B47786" w:rsidRDefault="00C627FF" w:rsidP="00C627FF">
      <w:pPr>
        <w:spacing w:after="0" w:line="240" w:lineRule="auto"/>
        <w:jc w:val="both"/>
        <w:rPr>
          <w:rFonts w:ascii="Suisse Int'l Light" w:hAnsi="Suisse Int'l Light" w:cs="Suisse Int'l Light"/>
          <w:sz w:val="22"/>
          <w:szCs w:val="22"/>
        </w:rPr>
      </w:pPr>
      <w:proofErr w:type="spellStart"/>
      <w:r w:rsidRPr="00B47786">
        <w:rPr>
          <w:rFonts w:ascii="Suisse Int'l Light" w:hAnsi="Suisse Int'l Light" w:cs="Suisse Int'l Light" w:hint="cs"/>
          <w:sz w:val="22"/>
          <w:szCs w:val="22"/>
        </w:rPr>
        <w:t>L'exposició</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s'articula</w:t>
      </w:r>
      <w:proofErr w:type="spellEnd"/>
      <w:r w:rsidRPr="00B47786">
        <w:rPr>
          <w:rFonts w:ascii="Suisse Int'l Light" w:hAnsi="Suisse Int'l Light" w:cs="Suisse Int'l Light" w:hint="cs"/>
          <w:sz w:val="22"/>
          <w:szCs w:val="22"/>
        </w:rPr>
        <w:t xml:space="preserve"> a través </w:t>
      </w:r>
      <w:proofErr w:type="spellStart"/>
      <w:r w:rsidRPr="00B47786">
        <w:rPr>
          <w:rFonts w:ascii="Suisse Int'l Light" w:hAnsi="Suisse Int'l Light" w:cs="Suisse Int'l Light" w:hint="cs"/>
          <w:sz w:val="22"/>
          <w:szCs w:val="22"/>
        </w:rPr>
        <w:t>d'una</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selecció</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d'obres</w:t>
      </w:r>
      <w:proofErr w:type="spellEnd"/>
      <w:r w:rsidRPr="00B47786">
        <w:rPr>
          <w:rFonts w:ascii="Suisse Int'l Light" w:hAnsi="Suisse Int'l Light" w:cs="Suisse Int'l Light" w:hint="cs"/>
          <w:sz w:val="22"/>
          <w:szCs w:val="22"/>
        </w:rPr>
        <w:t xml:space="preserve"> de </w:t>
      </w:r>
      <w:proofErr w:type="spellStart"/>
      <w:r w:rsidRPr="00B47786">
        <w:rPr>
          <w:rFonts w:ascii="Suisse Int'l Light" w:hAnsi="Suisse Int'l Light" w:cs="Suisse Int'l Light" w:hint="cs"/>
          <w:sz w:val="22"/>
          <w:szCs w:val="22"/>
        </w:rPr>
        <w:t>diferents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sèries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emblemàtiques</w:t>
      </w:r>
      <w:proofErr w:type="spellEnd"/>
      <w:r w:rsidRPr="00B47786">
        <w:rPr>
          <w:rFonts w:ascii="Suisse Int'l Light" w:hAnsi="Suisse Int'l Light" w:cs="Suisse Int'l Light" w:hint="cs"/>
          <w:sz w:val="22"/>
          <w:szCs w:val="22"/>
        </w:rPr>
        <w:t xml:space="preserve"> de </w:t>
      </w:r>
      <w:proofErr w:type="spellStart"/>
      <w:r w:rsidRPr="00B47786">
        <w:rPr>
          <w:rFonts w:ascii="Suisse Int'l Light" w:hAnsi="Suisse Int'l Light" w:cs="Suisse Int'l Light" w:hint="cs"/>
          <w:sz w:val="22"/>
          <w:szCs w:val="22"/>
        </w:rPr>
        <w:t>l'artista</w:t>
      </w:r>
      <w:proofErr w:type="spellEnd"/>
      <w:r w:rsidRPr="00B47786">
        <w:rPr>
          <w:rFonts w:ascii="Suisse Int'l Light" w:hAnsi="Suisse Int'l Light" w:cs="Suisse Int'l Light" w:hint="cs"/>
          <w:sz w:val="22"/>
          <w:szCs w:val="22"/>
        </w:rPr>
        <w:t xml:space="preserve"> —</w:t>
      </w:r>
      <w:proofErr w:type="spellStart"/>
      <w:r w:rsidRPr="00D41139">
        <w:rPr>
          <w:rFonts w:ascii="Suisse Int'l Light" w:hAnsi="Suisse Int'l Light" w:cs="Suisse Int'l Light" w:hint="cs"/>
          <w:i/>
          <w:iCs/>
          <w:sz w:val="22"/>
          <w:szCs w:val="22"/>
        </w:rPr>
        <w:t>The</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Afronauts</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Midnight</w:t>
      </w:r>
      <w:proofErr w:type="spellEnd"/>
      <w:r w:rsidRPr="00D41139">
        <w:rPr>
          <w:rFonts w:ascii="Suisse Int'l Light" w:hAnsi="Suisse Int'l Light" w:cs="Suisse Int'l Light" w:hint="cs"/>
          <w:i/>
          <w:iCs/>
          <w:sz w:val="22"/>
          <w:szCs w:val="22"/>
        </w:rPr>
        <w:t xml:space="preserve"> at </w:t>
      </w:r>
      <w:proofErr w:type="spellStart"/>
      <w:r w:rsidRPr="00D41139">
        <w:rPr>
          <w:rFonts w:ascii="Suisse Int'l Light" w:hAnsi="Suisse Int'l Light" w:cs="Suisse Int'l Light" w:hint="cs"/>
          <w:i/>
          <w:iCs/>
          <w:sz w:val="22"/>
          <w:szCs w:val="22"/>
        </w:rPr>
        <w:t>the</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Crossroads</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Funmilayo</w:t>
      </w:r>
      <w:proofErr w:type="spellEnd"/>
      <w:r w:rsidRPr="00D41139">
        <w:rPr>
          <w:rFonts w:ascii="Suisse Int'l Light" w:hAnsi="Suisse Int'l Light" w:cs="Suisse Int'l Light" w:hint="cs"/>
          <w:i/>
          <w:iCs/>
          <w:sz w:val="22"/>
          <w:szCs w:val="22"/>
        </w:rPr>
        <w:t xml:space="preserve">, Mirador i </w:t>
      </w:r>
      <w:proofErr w:type="spellStart"/>
      <w:r w:rsidRPr="00D41139">
        <w:rPr>
          <w:rFonts w:ascii="Suisse Int'l Light" w:hAnsi="Suisse Int'l Light" w:cs="Suisse Int'l Light" w:hint="cs"/>
          <w:i/>
          <w:iCs/>
          <w:sz w:val="22"/>
          <w:szCs w:val="22"/>
        </w:rPr>
        <w:t>This</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is</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What</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Hatred</w:t>
      </w:r>
      <w:proofErr w:type="spellEnd"/>
      <w:r w:rsidRPr="00D41139">
        <w:rPr>
          <w:rFonts w:ascii="Suisse Int'l Light" w:hAnsi="Suisse Int'l Light" w:cs="Suisse Int'l Light" w:hint="cs"/>
          <w:i/>
          <w:iCs/>
          <w:sz w:val="22"/>
          <w:szCs w:val="22"/>
        </w:rPr>
        <w:t xml:space="preserve"> </w:t>
      </w:r>
      <w:proofErr w:type="spellStart"/>
      <w:r w:rsidRPr="00D41139">
        <w:rPr>
          <w:rFonts w:ascii="Suisse Int'l Light" w:hAnsi="Suisse Int'l Light" w:cs="Suisse Int'l Light" w:hint="cs"/>
          <w:i/>
          <w:iCs/>
          <w:sz w:val="22"/>
          <w:szCs w:val="22"/>
        </w:rPr>
        <w:t>Did</w:t>
      </w:r>
      <w:proofErr w:type="spellEnd"/>
      <w:r w:rsidRPr="00B47786">
        <w:rPr>
          <w:rFonts w:ascii="Suisse Int'l Light" w:hAnsi="Suisse Int'l Light" w:cs="Suisse Int'l Light" w:hint="cs"/>
          <w:sz w:val="22"/>
          <w:szCs w:val="22"/>
        </w:rPr>
        <w:t xml:space="preserve">— que </w:t>
      </w:r>
      <w:proofErr w:type="spellStart"/>
      <w:r w:rsidRPr="00B47786">
        <w:rPr>
          <w:rFonts w:ascii="Suisse Int'l Light" w:hAnsi="Suisse Int'l Light" w:cs="Suisse Int'l Light" w:hint="cs"/>
          <w:sz w:val="22"/>
          <w:szCs w:val="22"/>
        </w:rPr>
        <w:t>qüestionen</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els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imaginaris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colonials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els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relats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mediàtics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hegemònics</w:t>
      </w:r>
      <w:proofErr w:type="spellEnd"/>
      <w:r w:rsidRPr="00B47786">
        <w:rPr>
          <w:rFonts w:ascii="Suisse Int'l Light" w:hAnsi="Suisse Int'l Light" w:cs="Suisse Int'l Light" w:hint="cs"/>
          <w:sz w:val="22"/>
          <w:szCs w:val="22"/>
        </w:rPr>
        <w:t xml:space="preserve"> i </w:t>
      </w:r>
      <w:proofErr w:type="spellStart"/>
      <w:r w:rsidRPr="00B47786">
        <w:rPr>
          <w:rFonts w:ascii="Suisse Int'l Light" w:hAnsi="Suisse Int'l Light" w:cs="Suisse Int'l Light" w:hint="cs"/>
          <w:sz w:val="22"/>
          <w:szCs w:val="22"/>
        </w:rPr>
        <w:t>els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estereotips</w:t>
      </w:r>
      <w:proofErr w:type="spellEnd"/>
      <w:r w:rsidRPr="00B47786">
        <w:rPr>
          <w:rFonts w:ascii="Suisse Int'l Light" w:hAnsi="Suisse Int'l Light" w:cs="Suisse Int'l Light" w:hint="cs"/>
          <w:sz w:val="22"/>
          <w:szCs w:val="22"/>
        </w:rPr>
        <w:t xml:space="preserve"> que </w:t>
      </w:r>
      <w:proofErr w:type="spellStart"/>
      <w:r w:rsidRPr="00B47786">
        <w:rPr>
          <w:rFonts w:ascii="Suisse Int'l Light" w:hAnsi="Suisse Int'l Light" w:cs="Suisse Int'l Light" w:hint="cs"/>
          <w:sz w:val="22"/>
          <w:szCs w:val="22"/>
        </w:rPr>
        <w:t>històricament</w:t>
      </w:r>
      <w:proofErr w:type="spellEnd"/>
      <w:r w:rsidRPr="00B47786">
        <w:rPr>
          <w:rFonts w:ascii="Suisse Int'l Light" w:hAnsi="Suisse Int'l Light" w:cs="Suisse Int'l Light" w:hint="cs"/>
          <w:sz w:val="22"/>
          <w:szCs w:val="22"/>
        </w:rPr>
        <w:t xml:space="preserve"> han </w:t>
      </w:r>
      <w:proofErr w:type="spellStart"/>
      <w:r w:rsidRPr="00B47786">
        <w:rPr>
          <w:rFonts w:ascii="Suisse Int'l Light" w:hAnsi="Suisse Int'l Light" w:cs="Suisse Int'l Light" w:hint="cs"/>
          <w:sz w:val="22"/>
          <w:szCs w:val="22"/>
        </w:rPr>
        <w:t>encotillat</w:t>
      </w:r>
      <w:proofErr w:type="spellEnd"/>
      <w:r w:rsidRPr="00B47786">
        <w:rPr>
          <w:rFonts w:ascii="Suisse Int'l Light" w:hAnsi="Suisse Int'l Light" w:cs="Suisse Int'l Light" w:hint="cs"/>
          <w:sz w:val="22"/>
          <w:szCs w:val="22"/>
        </w:rPr>
        <w:t xml:space="preserve"> la </w:t>
      </w:r>
      <w:proofErr w:type="spellStart"/>
      <w:r w:rsidRPr="00B47786">
        <w:rPr>
          <w:rFonts w:ascii="Suisse Int'l Light" w:hAnsi="Suisse Int'l Light" w:cs="Suisse Int'l Light" w:hint="cs"/>
          <w:sz w:val="22"/>
          <w:szCs w:val="22"/>
        </w:rPr>
        <w:t>representació</w:t>
      </w:r>
      <w:proofErr w:type="spellEnd"/>
      <w:r w:rsidRPr="00B47786">
        <w:rPr>
          <w:rFonts w:ascii="Suisse Int'l Light" w:hAnsi="Suisse Int'l Light" w:cs="Suisse Int'l Light" w:hint="cs"/>
          <w:sz w:val="22"/>
          <w:szCs w:val="22"/>
        </w:rPr>
        <w:t xml:space="preserve"> del </w:t>
      </w:r>
      <w:proofErr w:type="spellStart"/>
      <w:r w:rsidRPr="00B47786">
        <w:rPr>
          <w:rFonts w:ascii="Suisse Int'l Light" w:hAnsi="Suisse Int'l Light" w:cs="Suisse Int'l Light" w:hint="cs"/>
          <w:sz w:val="22"/>
          <w:szCs w:val="22"/>
        </w:rPr>
        <w:t>continent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africà</w:t>
      </w:r>
      <w:proofErr w:type="spellEnd"/>
      <w:r w:rsidRPr="00B47786">
        <w:rPr>
          <w:rFonts w:ascii="Suisse Int'l Light" w:hAnsi="Suisse Int'l Light" w:cs="Suisse Int'l Light" w:hint="cs"/>
          <w:sz w:val="22"/>
          <w:szCs w:val="22"/>
        </w:rPr>
        <w:t>.</w:t>
      </w:r>
    </w:p>
    <w:p w14:paraId="57177689" w14:textId="61FA0143" w:rsidR="00C627FF" w:rsidRPr="00B47786" w:rsidRDefault="00C627FF" w:rsidP="00C627FF">
      <w:pPr>
        <w:spacing w:after="0" w:line="240" w:lineRule="auto"/>
        <w:jc w:val="both"/>
        <w:rPr>
          <w:rFonts w:ascii="Suisse Int'l Light" w:hAnsi="Suisse Int'l Light" w:cs="Suisse Int'l Light"/>
          <w:sz w:val="22"/>
          <w:szCs w:val="22"/>
        </w:rPr>
      </w:pPr>
      <w:proofErr w:type="spellStart"/>
      <w:r w:rsidRPr="00B47786">
        <w:rPr>
          <w:rFonts w:ascii="Suisse Int'l Light" w:hAnsi="Suisse Int'l Light" w:cs="Suisse Int'l Light" w:hint="cs"/>
          <w:sz w:val="22"/>
          <w:szCs w:val="22"/>
        </w:rPr>
        <w:t>Lluny</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d'oferir</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respostes</w:t>
      </w:r>
      <w:proofErr w:type="spellEnd"/>
      <w:r w:rsidRPr="00B47786">
        <w:rPr>
          <w:rFonts w:ascii="Suisse Int'l Light" w:hAnsi="Suisse Int'l Light" w:cs="Suisse Int'l Light" w:hint="cs"/>
          <w:sz w:val="22"/>
          <w:szCs w:val="22"/>
        </w:rPr>
        <w:t xml:space="preserve"> tancades, </w:t>
      </w:r>
      <w:proofErr w:type="spellStart"/>
      <w:r w:rsidRPr="00B47786">
        <w:rPr>
          <w:rFonts w:ascii="Suisse Int'l Light" w:hAnsi="Suisse Int'l Light" w:cs="Suisse Int'l Light" w:hint="cs"/>
          <w:sz w:val="22"/>
          <w:szCs w:val="22"/>
        </w:rPr>
        <w:t>aquestes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imatges</w:t>
      </w:r>
      <w:proofErr w:type="spellEnd"/>
      <w:r w:rsidRPr="00B47786">
        <w:rPr>
          <w:rFonts w:ascii="Suisse Int'l Light" w:hAnsi="Suisse Int'l Light" w:cs="Suisse Int'l Light" w:hint="cs"/>
          <w:sz w:val="22"/>
          <w:szCs w:val="22"/>
        </w:rPr>
        <w:t xml:space="preserve"> funcionen </w:t>
      </w:r>
      <w:proofErr w:type="spellStart"/>
      <w:r w:rsidRPr="00B47786">
        <w:rPr>
          <w:rFonts w:ascii="Suisse Int'l Light" w:hAnsi="Suisse Int'l Light" w:cs="Suisse Int'l Light" w:hint="cs"/>
          <w:sz w:val="22"/>
          <w:szCs w:val="22"/>
        </w:rPr>
        <w:t>com</w:t>
      </w:r>
      <w:proofErr w:type="spellEnd"/>
      <w:r w:rsidRPr="00B47786">
        <w:rPr>
          <w:rFonts w:ascii="Suisse Int'l Light" w:hAnsi="Suisse Int'l Light" w:cs="Suisse Int'l Light" w:hint="cs"/>
          <w:sz w:val="22"/>
          <w:szCs w:val="22"/>
        </w:rPr>
        <w:t xml:space="preserve"> a gestos </w:t>
      </w:r>
      <w:proofErr w:type="spellStart"/>
      <w:r w:rsidRPr="00B47786">
        <w:rPr>
          <w:rFonts w:ascii="Suisse Int'l Light" w:hAnsi="Suisse Int'l Light" w:cs="Suisse Int'l Light" w:hint="cs"/>
          <w:sz w:val="22"/>
          <w:szCs w:val="22"/>
        </w:rPr>
        <w:t>fragmentaris</w:t>
      </w:r>
      <w:proofErr w:type="spellEnd"/>
      <w:r w:rsidRPr="00B47786">
        <w:rPr>
          <w:rFonts w:ascii="Suisse Int'l Light" w:hAnsi="Suisse Int'l Light" w:cs="Suisse Int'l Light" w:hint="cs"/>
          <w:sz w:val="22"/>
          <w:szCs w:val="22"/>
        </w:rPr>
        <w:t xml:space="preserve">, preguntes </w:t>
      </w:r>
      <w:proofErr w:type="spellStart"/>
      <w:r w:rsidRPr="00B47786">
        <w:rPr>
          <w:rFonts w:ascii="Suisse Int'l Light" w:hAnsi="Suisse Int'l Light" w:cs="Suisse Int'l Light" w:hint="cs"/>
          <w:sz w:val="22"/>
          <w:szCs w:val="22"/>
        </w:rPr>
        <w:t>visuals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obertes</w:t>
      </w:r>
      <w:proofErr w:type="spellEnd"/>
      <w:r w:rsidRPr="00B47786">
        <w:rPr>
          <w:rFonts w:ascii="Suisse Int'l Light" w:hAnsi="Suisse Int'l Light" w:cs="Suisse Int'l Light" w:hint="cs"/>
          <w:sz w:val="22"/>
          <w:szCs w:val="22"/>
        </w:rPr>
        <w:t xml:space="preserve"> que </w:t>
      </w:r>
      <w:proofErr w:type="spellStart"/>
      <w:r w:rsidRPr="00B47786">
        <w:rPr>
          <w:rFonts w:ascii="Suisse Int'l Light" w:hAnsi="Suisse Int'l Light" w:cs="Suisse Int'l Light" w:hint="cs"/>
          <w:sz w:val="22"/>
          <w:szCs w:val="22"/>
        </w:rPr>
        <w:t>assenyalen</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els</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límits</w:t>
      </w:r>
      <w:proofErr w:type="spellEnd"/>
      <w:r w:rsidRPr="00B47786">
        <w:rPr>
          <w:rFonts w:ascii="Suisse Int'l Light" w:hAnsi="Suisse Int'l Light" w:cs="Suisse Int'l Light" w:hint="cs"/>
          <w:sz w:val="22"/>
          <w:szCs w:val="22"/>
        </w:rPr>
        <w:t xml:space="preserve"> de la </w:t>
      </w:r>
      <w:proofErr w:type="spellStart"/>
      <w:r w:rsidRPr="00B47786">
        <w:rPr>
          <w:rFonts w:ascii="Suisse Int'l Light" w:hAnsi="Suisse Int'l Light" w:cs="Suisse Int'l Light" w:hint="cs"/>
          <w:sz w:val="22"/>
          <w:szCs w:val="22"/>
        </w:rPr>
        <w:t>nostra</w:t>
      </w:r>
      <w:proofErr w:type="spellEnd"/>
      <w:r w:rsidRPr="00B47786">
        <w:rPr>
          <w:rFonts w:ascii="Suisse Int'l Light" w:hAnsi="Suisse Int'l Light" w:cs="Suisse Int'l Light" w:hint="cs"/>
          <w:sz w:val="22"/>
          <w:szCs w:val="22"/>
        </w:rPr>
        <w:t xml:space="preserve"> perspectiva. La “</w:t>
      </w:r>
      <w:proofErr w:type="spellStart"/>
      <w:r w:rsidRPr="00B47786">
        <w:rPr>
          <w:rFonts w:ascii="Suisse Int'l Light" w:hAnsi="Suisse Int'l Light" w:cs="Suisse Int'l Light" w:hint="cs"/>
          <w:sz w:val="22"/>
          <w:szCs w:val="22"/>
        </w:rPr>
        <w:t>cataracta</w:t>
      </w:r>
      <w:proofErr w:type="spellEnd"/>
      <w:r w:rsidRPr="00B47786">
        <w:rPr>
          <w:rFonts w:ascii="Suisse Int'l Light" w:hAnsi="Suisse Int'l Light" w:cs="Suisse Int'l Light" w:hint="cs"/>
          <w:sz w:val="22"/>
          <w:szCs w:val="22"/>
        </w:rPr>
        <w:t xml:space="preserve">” del </w:t>
      </w:r>
      <w:proofErr w:type="spellStart"/>
      <w:r w:rsidRPr="00B47786">
        <w:rPr>
          <w:rFonts w:ascii="Suisse Int'l Light" w:hAnsi="Suisse Int'l Light" w:cs="Suisse Int'l Light" w:hint="cs"/>
          <w:sz w:val="22"/>
          <w:szCs w:val="22"/>
        </w:rPr>
        <w:t>títol</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al·ludeix</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tant</w:t>
      </w:r>
      <w:proofErr w:type="spellEnd"/>
      <w:r w:rsidRPr="00B47786">
        <w:rPr>
          <w:rFonts w:ascii="Suisse Int'l Light" w:hAnsi="Suisse Int'l Light" w:cs="Suisse Int'l Light" w:hint="cs"/>
          <w:sz w:val="22"/>
          <w:szCs w:val="22"/>
        </w:rPr>
        <w:t xml:space="preserve"> a </w:t>
      </w:r>
      <w:proofErr w:type="spellStart"/>
      <w:r w:rsidRPr="00B47786">
        <w:rPr>
          <w:rFonts w:ascii="Suisse Int'l Light" w:hAnsi="Suisse Int'l Light" w:cs="Suisse Int'l Light" w:hint="cs"/>
          <w:sz w:val="22"/>
          <w:szCs w:val="22"/>
        </w:rPr>
        <w:t>l'opacitat</w:t>
      </w:r>
      <w:proofErr w:type="spellEnd"/>
      <w:r w:rsidRPr="00B47786">
        <w:rPr>
          <w:rFonts w:ascii="Suisse Int'l Light" w:hAnsi="Suisse Int'l Light" w:cs="Suisse Int'l Light" w:hint="cs"/>
          <w:sz w:val="22"/>
          <w:szCs w:val="22"/>
        </w:rPr>
        <w:t xml:space="preserve"> cultural </w:t>
      </w:r>
      <w:proofErr w:type="spellStart"/>
      <w:r w:rsidRPr="00B47786">
        <w:rPr>
          <w:rFonts w:ascii="Suisse Int'l Light" w:hAnsi="Suisse Int'l Light" w:cs="Suisse Int'l Light" w:hint="cs"/>
          <w:sz w:val="22"/>
          <w:szCs w:val="22"/>
        </w:rPr>
        <w:t>com</w:t>
      </w:r>
      <w:proofErr w:type="spellEnd"/>
      <w:r w:rsidRPr="00B47786">
        <w:rPr>
          <w:rFonts w:ascii="Suisse Int'l Light" w:hAnsi="Suisse Int'l Light" w:cs="Suisse Int'l Light" w:hint="cs"/>
          <w:sz w:val="22"/>
          <w:szCs w:val="22"/>
        </w:rPr>
        <w:t xml:space="preserve"> al </w:t>
      </w:r>
      <w:proofErr w:type="spellStart"/>
      <w:r w:rsidRPr="00B47786">
        <w:rPr>
          <w:rFonts w:ascii="Suisse Int'l Light" w:hAnsi="Suisse Int'l Light" w:cs="Suisse Int'l Light" w:hint="cs"/>
          <w:sz w:val="22"/>
          <w:szCs w:val="22"/>
        </w:rPr>
        <w:t>torrent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incessant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d'imatges</w:t>
      </w:r>
      <w:proofErr w:type="spellEnd"/>
      <w:r w:rsidRPr="00B47786">
        <w:rPr>
          <w:rFonts w:ascii="Suisse Int'l Light" w:hAnsi="Suisse Int'l Light" w:cs="Suisse Int'l Light" w:hint="cs"/>
          <w:sz w:val="22"/>
          <w:szCs w:val="22"/>
        </w:rPr>
        <w:t xml:space="preserve"> que condiciona la </w:t>
      </w:r>
      <w:proofErr w:type="spellStart"/>
      <w:r w:rsidRPr="00B47786">
        <w:rPr>
          <w:rFonts w:ascii="Suisse Int'l Light" w:hAnsi="Suisse Int'l Light" w:cs="Suisse Int'l Light" w:hint="cs"/>
          <w:sz w:val="22"/>
          <w:szCs w:val="22"/>
        </w:rPr>
        <w:t>nostra</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percepció</w:t>
      </w:r>
      <w:proofErr w:type="spellEnd"/>
      <w:r w:rsidRPr="00B47786">
        <w:rPr>
          <w:rFonts w:ascii="Suisse Int'l Light" w:hAnsi="Suisse Int'l Light" w:cs="Suisse Int'l Light" w:hint="cs"/>
          <w:sz w:val="22"/>
          <w:szCs w:val="22"/>
        </w:rPr>
        <w:t xml:space="preserve">. En </w:t>
      </w:r>
      <w:proofErr w:type="spellStart"/>
      <w:r w:rsidRPr="00B47786">
        <w:rPr>
          <w:rFonts w:ascii="Suisse Int'l Light" w:hAnsi="Suisse Int'l Light" w:cs="Suisse Int'l Light" w:hint="cs"/>
          <w:sz w:val="22"/>
          <w:szCs w:val="22"/>
        </w:rPr>
        <w:t>aquest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context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acceptar</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lastRenderedPageBreak/>
        <w:t>aquest</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límit</w:t>
      </w:r>
      <w:proofErr w:type="spellEnd"/>
      <w:r w:rsidRPr="00B47786">
        <w:rPr>
          <w:rFonts w:ascii="Suisse Int'l Light" w:hAnsi="Suisse Int'l Light" w:cs="Suisse Int'l Light" w:hint="cs"/>
          <w:sz w:val="22"/>
          <w:szCs w:val="22"/>
        </w:rPr>
        <w:t xml:space="preserve"> es </w:t>
      </w:r>
      <w:proofErr w:type="spellStart"/>
      <w:r w:rsidRPr="00B47786">
        <w:rPr>
          <w:rFonts w:ascii="Suisse Int'l Light" w:hAnsi="Suisse Int'l Light" w:cs="Suisse Int'l Light" w:hint="cs"/>
          <w:sz w:val="22"/>
          <w:szCs w:val="22"/>
        </w:rPr>
        <w:t>converteix</w:t>
      </w:r>
      <w:proofErr w:type="spellEnd"/>
      <w:r w:rsidRPr="00B47786">
        <w:rPr>
          <w:rFonts w:ascii="Suisse Int'l Light" w:hAnsi="Suisse Int'l Light" w:cs="Suisse Int'l Light" w:hint="cs"/>
          <w:sz w:val="22"/>
          <w:szCs w:val="22"/>
        </w:rPr>
        <w:t xml:space="preserve"> en el primer </w:t>
      </w:r>
      <w:proofErr w:type="spellStart"/>
      <w:r w:rsidRPr="00B47786">
        <w:rPr>
          <w:rFonts w:ascii="Suisse Int'l Light" w:hAnsi="Suisse Int'l Light" w:cs="Suisse Int'l Light" w:hint="cs"/>
          <w:sz w:val="22"/>
          <w:szCs w:val="22"/>
        </w:rPr>
        <w:t>pas</w:t>
      </w:r>
      <w:proofErr w:type="spellEnd"/>
      <w:r w:rsidRPr="00B47786">
        <w:rPr>
          <w:rFonts w:ascii="Suisse Int'l Light" w:hAnsi="Suisse Int'l Light" w:cs="Suisse Int'l Light" w:hint="cs"/>
          <w:sz w:val="22"/>
          <w:szCs w:val="22"/>
        </w:rPr>
        <w:t xml:space="preserve"> per a mirar —i </w:t>
      </w:r>
      <w:proofErr w:type="spellStart"/>
      <w:r w:rsidRPr="00B47786">
        <w:rPr>
          <w:rFonts w:ascii="Suisse Int'l Light" w:hAnsi="Suisse Int'l Light" w:cs="Suisse Int'l Light" w:hint="cs"/>
          <w:sz w:val="22"/>
          <w:szCs w:val="22"/>
        </w:rPr>
        <w:t>comprendre</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d'una</w:t>
      </w:r>
      <w:proofErr w:type="spellEnd"/>
      <w:r w:rsidRPr="00B47786">
        <w:rPr>
          <w:rFonts w:ascii="Suisse Int'l Light" w:hAnsi="Suisse Int'l Light" w:cs="Suisse Int'l Light" w:hint="cs"/>
          <w:sz w:val="22"/>
          <w:szCs w:val="22"/>
        </w:rPr>
        <w:t xml:space="preserve"> </w:t>
      </w:r>
      <w:proofErr w:type="spellStart"/>
      <w:r w:rsidRPr="00B47786">
        <w:rPr>
          <w:rFonts w:ascii="Suisse Int'l Light" w:hAnsi="Suisse Int'l Light" w:cs="Suisse Int'l Light" w:hint="cs"/>
          <w:sz w:val="22"/>
          <w:szCs w:val="22"/>
        </w:rPr>
        <w:t>altra</w:t>
      </w:r>
      <w:proofErr w:type="spellEnd"/>
      <w:r w:rsidRPr="00B47786">
        <w:rPr>
          <w:rFonts w:ascii="Suisse Int'l Light" w:hAnsi="Suisse Int'l Light" w:cs="Suisse Int'l Light" w:hint="cs"/>
          <w:sz w:val="22"/>
          <w:szCs w:val="22"/>
        </w:rPr>
        <w:t xml:space="preserve"> manera.</w:t>
      </w:r>
    </w:p>
    <w:p w14:paraId="56990561" w14:textId="77777777" w:rsidR="00C627FF" w:rsidRPr="00D41139" w:rsidRDefault="00C627FF" w:rsidP="00C627FF">
      <w:pPr>
        <w:spacing w:before="100" w:beforeAutospacing="1" w:after="100" w:afterAutospacing="1" w:line="240" w:lineRule="auto"/>
        <w:jc w:val="both"/>
        <w:outlineLvl w:val="2"/>
        <w:rPr>
          <w:rFonts w:ascii="Suisse Int'l Light" w:eastAsia="Times New Roman" w:hAnsi="Suisse Int'l Light" w:cs="Suisse Int'l Light"/>
          <w:b/>
          <w:bCs/>
          <w:kern w:val="0"/>
          <w:sz w:val="22"/>
          <w:szCs w:val="22"/>
          <w:lang w:val="en-GB" w:eastAsia="es-ES"/>
          <w14:ligatures w14:val="none"/>
        </w:rPr>
      </w:pPr>
      <w:r w:rsidRPr="00D41139">
        <w:rPr>
          <w:rFonts w:ascii="Suisse Int'l Light" w:hAnsi="Suisse Int'l Light" w:cs="Suisse Int'l Light" w:hint="cs"/>
          <w:sz w:val="22"/>
          <w:szCs w:val="22"/>
          <w:lang w:val="en-GB"/>
        </w:rPr>
        <w:t>_________</w:t>
      </w:r>
      <w:r w:rsidRPr="00D41139">
        <w:rPr>
          <w:rFonts w:ascii="Suisse Int'l Light" w:hAnsi="Suisse Int'l Light" w:cs="Suisse Int'l Light" w:hint="cs"/>
          <w:sz w:val="22"/>
          <w:szCs w:val="22"/>
          <w:lang w:val="en-GB"/>
        </w:rPr>
        <w:br/>
      </w:r>
      <w:r w:rsidRPr="00D41139">
        <w:rPr>
          <w:rFonts w:ascii="Suisse Int'l Light" w:hAnsi="Suisse Int'l Light" w:cs="Suisse Int'l Light" w:hint="cs"/>
          <w:sz w:val="22"/>
          <w:szCs w:val="22"/>
          <w:lang w:val="en-GB"/>
        </w:rPr>
        <w:br/>
      </w:r>
      <w:r w:rsidRPr="00D41139">
        <w:rPr>
          <w:rFonts w:ascii="Suisse Int'l Light" w:eastAsia="Times New Roman" w:hAnsi="Suisse Int'l Light" w:cs="Suisse Int'l Light" w:hint="cs"/>
          <w:b/>
          <w:bCs/>
          <w:kern w:val="0"/>
          <w:sz w:val="22"/>
          <w:szCs w:val="22"/>
          <w:lang w:val="en-GB" w:eastAsia="es-ES"/>
          <w14:ligatures w14:val="none"/>
        </w:rPr>
        <w:t>Cristina de Middel</w:t>
      </w:r>
    </w:p>
    <w:p w14:paraId="47704649" w14:textId="77777777" w:rsidR="00C627FF" w:rsidRPr="00D41139" w:rsidRDefault="00C627FF" w:rsidP="00C627FF">
      <w:pPr>
        <w:spacing w:after="0" w:line="240" w:lineRule="auto"/>
        <w:jc w:val="both"/>
        <w:rPr>
          <w:rFonts w:ascii="Suisse Int'l Light" w:hAnsi="Suisse Int'l Light" w:cs="Suisse Int'l Light"/>
          <w:sz w:val="22"/>
          <w:szCs w:val="22"/>
          <w:lang w:val="en-GB"/>
        </w:rPr>
      </w:pPr>
      <w:r w:rsidRPr="00D41139">
        <w:rPr>
          <w:rFonts w:ascii="Suisse Int'l Light" w:eastAsia="Times New Roman" w:hAnsi="Suisse Int'l Light" w:cs="Suisse Int'l Light" w:hint="cs"/>
          <w:b/>
          <w:bCs/>
          <w:kern w:val="0"/>
          <w:sz w:val="22"/>
          <w:szCs w:val="22"/>
          <w:lang w:val="en-GB" w:eastAsia="es-ES"/>
          <w14:ligatures w14:val="none"/>
        </w:rPr>
        <w:t>Cataratas</w:t>
      </w:r>
      <w:r w:rsidRPr="00D41139">
        <w:rPr>
          <w:rFonts w:ascii="Suisse Int'l Light" w:hAnsi="Suisse Int'l Light" w:cs="Suisse Int'l Light" w:hint="cs"/>
          <w:sz w:val="22"/>
          <w:szCs w:val="22"/>
          <w:lang w:val="en-GB"/>
        </w:rPr>
        <w:t xml:space="preserve"> </w:t>
      </w:r>
    </w:p>
    <w:p w14:paraId="39453583" w14:textId="77777777" w:rsidR="00C627FF" w:rsidRPr="00D41139" w:rsidRDefault="00C627FF" w:rsidP="00C627FF">
      <w:pPr>
        <w:spacing w:after="0" w:line="240" w:lineRule="auto"/>
        <w:jc w:val="both"/>
        <w:rPr>
          <w:rFonts w:ascii="Suisse Int'l Light" w:hAnsi="Suisse Int'l Light" w:cs="Suisse Int'l Light"/>
          <w:sz w:val="22"/>
          <w:szCs w:val="22"/>
          <w:lang w:val="en-GB"/>
        </w:rPr>
      </w:pPr>
      <w:r w:rsidRPr="00D41139">
        <w:rPr>
          <w:rFonts w:ascii="Suisse Int'l Light" w:hAnsi="Suisse Int'l Light" w:cs="Suisse Int'l Light" w:hint="cs"/>
          <w:sz w:val="22"/>
          <w:szCs w:val="22"/>
          <w:lang w:val="en-GB"/>
        </w:rPr>
        <w:t>SELTZ by Ritter Ferrer</w:t>
      </w:r>
    </w:p>
    <w:p w14:paraId="2F22B802" w14:textId="77777777" w:rsidR="00C627FF" w:rsidRPr="00D41139" w:rsidRDefault="00C627FF" w:rsidP="00C627FF">
      <w:pPr>
        <w:spacing w:after="0" w:line="240" w:lineRule="auto"/>
        <w:jc w:val="both"/>
        <w:rPr>
          <w:rFonts w:ascii="Suisse Int'l Light" w:hAnsi="Suisse Int'l Light" w:cs="Suisse Int'l Light"/>
          <w:sz w:val="22"/>
          <w:szCs w:val="22"/>
          <w:lang w:val="en-GB"/>
        </w:rPr>
      </w:pPr>
      <w:r w:rsidRPr="00D41139">
        <w:rPr>
          <w:rFonts w:ascii="Suisse Int'l Light" w:hAnsi="Suisse Int'l Light" w:cs="Suisse Int'l Light" w:hint="cs"/>
          <w:sz w:val="22"/>
          <w:szCs w:val="22"/>
          <w:lang w:val="en-GB"/>
        </w:rPr>
        <w:t>Barcelona Gallery Weekend 2025</w:t>
      </w:r>
    </w:p>
    <w:p w14:paraId="0D062874"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404A98F9" w14:textId="6A62E250" w:rsidR="00C627FF" w:rsidRPr="00D41139" w:rsidRDefault="00C627FF" w:rsidP="00C627FF">
      <w:pPr>
        <w:spacing w:after="0" w:line="240" w:lineRule="auto"/>
        <w:jc w:val="both"/>
        <w:rPr>
          <w:rFonts w:ascii="Suisse Int'l Light" w:hAnsi="Suisse Int'l Light" w:cs="Suisse Int'l Light"/>
          <w:sz w:val="22"/>
          <w:szCs w:val="22"/>
          <w:lang w:val="en-GB"/>
        </w:rPr>
      </w:pPr>
      <w:r w:rsidRPr="00D41139">
        <w:rPr>
          <w:rFonts w:ascii="Suisse Int'l Light" w:hAnsi="Suisse Int'l Light" w:cs="Suisse Int'l Light" w:hint="cs"/>
          <w:sz w:val="22"/>
          <w:szCs w:val="22"/>
          <w:lang w:val="en-GB"/>
        </w:rPr>
        <w:t xml:space="preserve">The gallery SELTZ by Ritter Ferrer presents, </w:t>
      </w:r>
      <w:proofErr w:type="gramStart"/>
      <w:r w:rsidRPr="00D41139">
        <w:rPr>
          <w:rFonts w:ascii="Suisse Int'l Light" w:hAnsi="Suisse Int'l Light" w:cs="Suisse Int'l Light" w:hint="cs"/>
          <w:sz w:val="22"/>
          <w:szCs w:val="22"/>
          <w:lang w:val="en-GB"/>
        </w:rPr>
        <w:t>on the occasion of</w:t>
      </w:r>
      <w:proofErr w:type="gramEnd"/>
      <w:r w:rsidRPr="00D41139">
        <w:rPr>
          <w:rFonts w:ascii="Suisse Int'l Light" w:hAnsi="Suisse Int'l Light" w:cs="Suisse Int'l Light" w:hint="cs"/>
          <w:sz w:val="22"/>
          <w:szCs w:val="22"/>
          <w:lang w:val="en-GB"/>
        </w:rPr>
        <w:t xml:space="preserve"> Barcelona Gallery Weekend, the exhibition </w:t>
      </w:r>
      <w:r w:rsidR="001C34CF" w:rsidRPr="00D41139">
        <w:rPr>
          <w:rFonts w:ascii="Suisse Int'l Light" w:eastAsia="Times New Roman" w:hAnsi="Suisse Int'l Light" w:cs="Suisse Int'l Light" w:hint="cs"/>
          <w:i/>
          <w:iCs/>
          <w:kern w:val="0"/>
          <w:sz w:val="22"/>
          <w:szCs w:val="22"/>
          <w:lang w:val="en-GB" w:eastAsia="es-ES"/>
          <w14:ligatures w14:val="none"/>
        </w:rPr>
        <w:t>Cataratas</w:t>
      </w:r>
      <w:r w:rsidR="001C34CF" w:rsidRPr="00D41139">
        <w:rPr>
          <w:rFonts w:ascii="Suisse Int'l Light" w:hAnsi="Suisse Int'l Light" w:cs="Suisse Int'l Light" w:hint="cs"/>
          <w:sz w:val="22"/>
          <w:szCs w:val="22"/>
          <w:lang w:val="en-GB"/>
        </w:rPr>
        <w:t xml:space="preserve"> </w:t>
      </w:r>
      <w:r w:rsidRPr="00D41139">
        <w:rPr>
          <w:rFonts w:ascii="Suisse Int'l Light" w:hAnsi="Suisse Int'l Light" w:cs="Suisse Int'l Light" w:hint="cs"/>
          <w:sz w:val="22"/>
          <w:szCs w:val="22"/>
          <w:lang w:val="en-GB"/>
        </w:rPr>
        <w:t xml:space="preserve">by renowned photographer and visual artist </w:t>
      </w:r>
      <w:r w:rsidRPr="00D41139">
        <w:rPr>
          <w:rFonts w:ascii="Suisse Int'l Light" w:hAnsi="Suisse Int'l Light" w:cs="Suisse Int'l Light" w:hint="cs"/>
          <w:b/>
          <w:bCs/>
          <w:sz w:val="22"/>
          <w:szCs w:val="22"/>
          <w:lang w:val="en-GB"/>
        </w:rPr>
        <w:t>Cristina de Middel,</w:t>
      </w:r>
      <w:r w:rsidRPr="00D41139">
        <w:rPr>
          <w:rFonts w:ascii="Suisse Int'l Light" w:hAnsi="Suisse Int'l Light" w:cs="Suisse Int'l Light" w:hint="cs"/>
          <w:sz w:val="22"/>
          <w:szCs w:val="22"/>
          <w:lang w:val="en-GB"/>
        </w:rPr>
        <w:t xml:space="preserve"> recipient of the National Photography Prize and former president of Magnum Photos.</w:t>
      </w:r>
    </w:p>
    <w:p w14:paraId="08DB5018"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609C4EB5" w14:textId="77777777" w:rsidR="00C627FF" w:rsidRPr="00D41139" w:rsidRDefault="00C627FF" w:rsidP="00C627FF">
      <w:pPr>
        <w:spacing w:after="0" w:line="240" w:lineRule="auto"/>
        <w:jc w:val="both"/>
        <w:rPr>
          <w:rFonts w:ascii="Suisse Int'l Light" w:hAnsi="Suisse Int'l Light" w:cs="Suisse Int'l Light"/>
          <w:sz w:val="22"/>
          <w:szCs w:val="22"/>
          <w:lang w:val="en-GB"/>
        </w:rPr>
      </w:pPr>
      <w:r w:rsidRPr="00D41139">
        <w:rPr>
          <w:rFonts w:ascii="Suisse Int'l Light" w:hAnsi="Suisse Int'l Light" w:cs="Suisse Int'l Light" w:hint="cs"/>
          <w:sz w:val="22"/>
          <w:szCs w:val="22"/>
          <w:lang w:val="en-GB"/>
        </w:rPr>
        <w:t>Cataratas offers a critical reflection on the way we see—or believe we see—the world, particularly in relation to Africa. A cataract clouds vision, blurs outlines, and turns looking into an uncertain act. In a present saturated with images, where photography has lost its aura of truth and now floats between overexposure and suspicion, de Middel embraces blur as part of the creative process.</w:t>
      </w:r>
    </w:p>
    <w:p w14:paraId="6784531D"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5A7565D0" w14:textId="77777777" w:rsidR="00C627FF" w:rsidRPr="00D41139" w:rsidRDefault="00C627FF" w:rsidP="00C627FF">
      <w:pPr>
        <w:spacing w:after="0" w:line="240" w:lineRule="auto"/>
        <w:jc w:val="both"/>
        <w:rPr>
          <w:rFonts w:ascii="Suisse Int'l Light" w:hAnsi="Suisse Int'l Light" w:cs="Suisse Int'l Light"/>
          <w:sz w:val="22"/>
          <w:szCs w:val="22"/>
          <w:lang w:val="en-GB"/>
        </w:rPr>
      </w:pPr>
      <w:r w:rsidRPr="00D41139">
        <w:rPr>
          <w:rFonts w:ascii="Suisse Int'l Light" w:hAnsi="Suisse Int'l Light" w:cs="Suisse Int'l Light" w:hint="cs"/>
          <w:sz w:val="22"/>
          <w:szCs w:val="22"/>
          <w:lang w:val="en-GB"/>
        </w:rPr>
        <w:t>The exhibition is structured around a selection of works from several of the artist’s iconic series—</w:t>
      </w:r>
      <w:r w:rsidRPr="00D41139">
        <w:rPr>
          <w:rFonts w:ascii="Suisse Int'l Light" w:hAnsi="Suisse Int'l Light" w:cs="Suisse Int'l Light" w:hint="cs"/>
          <w:i/>
          <w:iCs/>
          <w:sz w:val="22"/>
          <w:szCs w:val="22"/>
          <w:lang w:val="en-GB"/>
        </w:rPr>
        <w:t>The Afronauts, Midnight at the Crossroads, Funmilayo, Mirador, and This is What Hatred Did</w:t>
      </w:r>
      <w:r w:rsidRPr="00D41139">
        <w:rPr>
          <w:rFonts w:ascii="Suisse Int'l Light" w:hAnsi="Suisse Int'l Light" w:cs="Suisse Int'l Light" w:hint="cs"/>
          <w:sz w:val="22"/>
          <w:szCs w:val="22"/>
          <w:lang w:val="en-GB"/>
        </w:rPr>
        <w:t>—which challenge colonial imaginaries, dominant media narratives, and the stereotypes that have historically constrained the representation of the African continent.</w:t>
      </w:r>
    </w:p>
    <w:p w14:paraId="64CFB414"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0F3C431A" w14:textId="77777777" w:rsidR="00C627FF" w:rsidRPr="00D41139" w:rsidRDefault="00C627FF" w:rsidP="00C627FF">
      <w:pPr>
        <w:spacing w:after="0" w:line="240" w:lineRule="auto"/>
        <w:jc w:val="both"/>
        <w:rPr>
          <w:rFonts w:ascii="Suisse Int'l Light" w:hAnsi="Suisse Int'l Light" w:cs="Suisse Int'l Light"/>
          <w:sz w:val="22"/>
          <w:szCs w:val="22"/>
          <w:lang w:val="en-GB"/>
        </w:rPr>
      </w:pPr>
      <w:r w:rsidRPr="00D41139">
        <w:rPr>
          <w:rFonts w:ascii="Suisse Int'l Light" w:hAnsi="Suisse Int'l Light" w:cs="Suisse Int'l Light" w:hint="cs"/>
          <w:sz w:val="22"/>
          <w:szCs w:val="22"/>
          <w:lang w:val="en-GB"/>
        </w:rPr>
        <w:t>Far from offering definitive answers, these images act as fragmentary gestures, open visual questions that point to the limits of our perspective. The “cataract” in the title alludes both to cultural opacity and to the relentless torrent of images that shape our perception. In this context, accepting that limit becomes the first step toward seeing—and understanding—differently.</w:t>
      </w:r>
    </w:p>
    <w:p w14:paraId="15E6FC23"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59638D53"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5B319559"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183B5C43"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384F4384"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53DDFC3D" w14:textId="77777777" w:rsidR="00C627FF" w:rsidRPr="00D41139" w:rsidRDefault="00C627FF" w:rsidP="00C627FF">
      <w:pPr>
        <w:spacing w:after="0" w:line="240" w:lineRule="auto"/>
        <w:jc w:val="both"/>
        <w:rPr>
          <w:rFonts w:ascii="Suisse Int'l Light" w:hAnsi="Suisse Int'l Light" w:cs="Suisse Int'l Light"/>
          <w:sz w:val="22"/>
          <w:szCs w:val="22"/>
          <w:lang w:val="en-GB"/>
        </w:rPr>
      </w:pPr>
    </w:p>
    <w:p w14:paraId="291F8BE6" w14:textId="2920DB88" w:rsidR="00C627FF" w:rsidRPr="00D41139" w:rsidRDefault="00C627FF" w:rsidP="00C627FF">
      <w:pPr>
        <w:spacing w:after="0" w:line="240" w:lineRule="auto"/>
        <w:jc w:val="both"/>
        <w:rPr>
          <w:rFonts w:ascii="Suisse Int'l Light" w:hAnsi="Suisse Int'l Light" w:cs="Suisse Int'l Light"/>
          <w:sz w:val="22"/>
          <w:szCs w:val="22"/>
          <w:lang w:val="en-GB"/>
        </w:rPr>
      </w:pPr>
    </w:p>
    <w:sectPr w:rsidR="00C627FF" w:rsidRPr="00D411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uisse Int'l Light">
    <w:altName w:val="Arial"/>
    <w:panose1 w:val="00000000000000000000"/>
    <w:charset w:val="B2"/>
    <w:family w:val="swiss"/>
    <w:notTrueType/>
    <w:pitch w:val="variable"/>
    <w:sig w:usb0="00002207" w:usb1="00000000" w:usb2="00000008" w:usb3="00000000" w:csb0="000000D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31"/>
    <w:rsid w:val="001C34CF"/>
    <w:rsid w:val="002379E2"/>
    <w:rsid w:val="005E1231"/>
    <w:rsid w:val="00B47786"/>
    <w:rsid w:val="00B9419C"/>
    <w:rsid w:val="00BD070E"/>
    <w:rsid w:val="00C627FF"/>
    <w:rsid w:val="00D41139"/>
    <w:rsid w:val="00DB61C8"/>
    <w:rsid w:val="00E46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B8F3"/>
  <w15:chartTrackingRefBased/>
  <w15:docId w15:val="{4E7C3A61-030E-4005-AB9F-47C9307E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1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1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12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12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12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12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12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12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12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12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12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12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12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12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12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12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12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1231"/>
    <w:rPr>
      <w:rFonts w:eastAsiaTheme="majorEastAsia" w:cstheme="majorBidi"/>
      <w:color w:val="272727" w:themeColor="text1" w:themeTint="D8"/>
    </w:rPr>
  </w:style>
  <w:style w:type="paragraph" w:styleId="Ttulo">
    <w:name w:val="Title"/>
    <w:basedOn w:val="Normal"/>
    <w:next w:val="Normal"/>
    <w:link w:val="TtuloCar"/>
    <w:uiPriority w:val="10"/>
    <w:qFormat/>
    <w:rsid w:val="005E1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12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12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12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1231"/>
    <w:pPr>
      <w:spacing w:before="160"/>
      <w:jc w:val="center"/>
    </w:pPr>
    <w:rPr>
      <w:i/>
      <w:iCs/>
      <w:color w:val="404040" w:themeColor="text1" w:themeTint="BF"/>
    </w:rPr>
  </w:style>
  <w:style w:type="character" w:customStyle="1" w:styleId="CitaCar">
    <w:name w:val="Cita Car"/>
    <w:basedOn w:val="Fuentedeprrafopredeter"/>
    <w:link w:val="Cita"/>
    <w:uiPriority w:val="29"/>
    <w:rsid w:val="005E1231"/>
    <w:rPr>
      <w:i/>
      <w:iCs/>
      <w:color w:val="404040" w:themeColor="text1" w:themeTint="BF"/>
    </w:rPr>
  </w:style>
  <w:style w:type="paragraph" w:styleId="Prrafodelista">
    <w:name w:val="List Paragraph"/>
    <w:basedOn w:val="Normal"/>
    <w:uiPriority w:val="34"/>
    <w:qFormat/>
    <w:rsid w:val="005E1231"/>
    <w:pPr>
      <w:ind w:left="720"/>
      <w:contextualSpacing/>
    </w:pPr>
  </w:style>
  <w:style w:type="character" w:styleId="nfasisintenso">
    <w:name w:val="Intense Emphasis"/>
    <w:basedOn w:val="Fuentedeprrafopredeter"/>
    <w:uiPriority w:val="21"/>
    <w:qFormat/>
    <w:rsid w:val="005E1231"/>
    <w:rPr>
      <w:i/>
      <w:iCs/>
      <w:color w:val="0F4761" w:themeColor="accent1" w:themeShade="BF"/>
    </w:rPr>
  </w:style>
  <w:style w:type="paragraph" w:styleId="Citadestacada">
    <w:name w:val="Intense Quote"/>
    <w:basedOn w:val="Normal"/>
    <w:next w:val="Normal"/>
    <w:link w:val="CitadestacadaCar"/>
    <w:uiPriority w:val="30"/>
    <w:qFormat/>
    <w:rsid w:val="005E1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1231"/>
    <w:rPr>
      <w:i/>
      <w:iCs/>
      <w:color w:val="0F4761" w:themeColor="accent1" w:themeShade="BF"/>
    </w:rPr>
  </w:style>
  <w:style w:type="character" w:styleId="Referenciaintensa">
    <w:name w:val="Intense Reference"/>
    <w:basedOn w:val="Fuentedeprrafopredeter"/>
    <w:uiPriority w:val="32"/>
    <w:qFormat/>
    <w:rsid w:val="005E12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8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4575e4-4e4d-42f6-8ee8-2fd00603658f" xsi:nil="true"/>
    <lcf76f155ced4ddcb4097134ff3c332f xmlns="f40bd45a-9d6a-4747-a134-b3b9830a9d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F0BF43B85FB45A349F81CA50899C7" ma:contentTypeVersion="13" ma:contentTypeDescription="Create a new document." ma:contentTypeScope="" ma:versionID="34c78e2553087eaec05aa7388906e39b">
  <xsd:schema xmlns:xsd="http://www.w3.org/2001/XMLSchema" xmlns:xs="http://www.w3.org/2001/XMLSchema" xmlns:p="http://schemas.microsoft.com/office/2006/metadata/properties" xmlns:ns2="f40bd45a-9d6a-4747-a134-b3b9830a9d4d" xmlns:ns3="294575e4-4e4d-42f6-8ee8-2fd00603658f" targetNamespace="http://schemas.microsoft.com/office/2006/metadata/properties" ma:root="true" ma:fieldsID="39391d82f9b4153316ef0d8932b87ea4" ns2:_="" ns3:_="">
    <xsd:import namespace="f40bd45a-9d6a-4747-a134-b3b9830a9d4d"/>
    <xsd:import namespace="294575e4-4e4d-42f6-8ee8-2fd006036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d45a-9d6a-4747-a134-b3b9830a9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1050f4-7dba-4089-b8e4-52b5f1b98a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4575e4-4e4d-42f6-8ee8-2fd0060365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bde537-7564-470c-9b3a-8a78893c17f8}" ma:internalName="TaxCatchAll" ma:showField="CatchAllData" ma:web="294575e4-4e4d-42f6-8ee8-2fd006036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D8BBE-AD03-453D-9924-51965AA580E3}">
  <ds:schemaRefs>
    <ds:schemaRef ds:uri="http://schemas.microsoft.com/office/2006/metadata/properties"/>
    <ds:schemaRef ds:uri="http://schemas.microsoft.com/office/infopath/2007/PartnerControls"/>
    <ds:schemaRef ds:uri="49139e45-63f2-4b97-9d56-6fd733d2f318"/>
    <ds:schemaRef ds:uri="294575e4-4e4d-42f6-8ee8-2fd00603658f"/>
    <ds:schemaRef ds:uri="f40bd45a-9d6a-4747-a134-b3b9830a9d4d"/>
  </ds:schemaRefs>
</ds:datastoreItem>
</file>

<file path=customXml/itemProps2.xml><?xml version="1.0" encoding="utf-8"?>
<ds:datastoreItem xmlns:ds="http://schemas.openxmlformats.org/officeDocument/2006/customXml" ds:itemID="{8D467247-0A1E-4377-8BF1-D5F9D634104C}">
  <ds:schemaRefs>
    <ds:schemaRef ds:uri="http://schemas.microsoft.com/sharepoint/v3/contenttype/forms"/>
  </ds:schemaRefs>
</ds:datastoreItem>
</file>

<file path=customXml/itemProps3.xml><?xml version="1.0" encoding="utf-8"?>
<ds:datastoreItem xmlns:ds="http://schemas.openxmlformats.org/officeDocument/2006/customXml" ds:itemID="{DF72EFCF-D14A-4B3A-A01E-B3FD5545DC72}"/>
</file>

<file path=docProps/app.xml><?xml version="1.0" encoding="utf-8"?>
<Properties xmlns="http://schemas.openxmlformats.org/officeDocument/2006/extended-properties" xmlns:vt="http://schemas.openxmlformats.org/officeDocument/2006/docPropsVTypes">
  <Template>Normal</Template>
  <TotalTime>8</TotalTime>
  <Pages>2</Pages>
  <Words>686</Words>
  <Characters>3900</Characters>
  <Application>Microsoft Office Word</Application>
  <DocSecurity>0</DocSecurity>
  <Lines>84</Lines>
  <Paragraphs>25</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Pizarro</dc:creator>
  <cp:keywords/>
  <dc:description/>
  <cp:lastModifiedBy>Lorena Pizarro</cp:lastModifiedBy>
  <cp:revision>6</cp:revision>
  <dcterms:created xsi:type="dcterms:W3CDTF">2025-07-03T13:14:00Z</dcterms:created>
  <dcterms:modified xsi:type="dcterms:W3CDTF">2025-07-03T18:09:00Z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62493fc2-b3a3-47c0-8b6e-c68ccd91633c</vt:lpwstr>
  </property>
  <property fmtid="{D5CDD505-2E9C-101B-9397-08002B2CF9AE}" pid="3" name="ContentTypeId">
    <vt:lpwstr>0x0101002F1F0BF43B85FB45A349F81CA50899C7</vt:lpwstr>
  </property>
  <property fmtid="{D5CDD505-2E9C-101B-9397-08002B2CF9AE}" pid="4" name="MediaServiceImageTags">
    <vt:lpwstr/>
  </property>
</Properties>
</file>